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5CBBD" w14:textId="77777777" w:rsidR="00196B83" w:rsidRDefault="003D0C78" w:rsidP="00196B83">
      <w:pPr>
        <w:jc w:val="center"/>
        <w:rPr>
          <w:rFonts w:ascii="Georgia" w:eastAsia="Calibri" w:hAnsi="Georgia"/>
          <w:b/>
          <w:sz w:val="28"/>
          <w:u w:val="single"/>
        </w:rPr>
      </w:pPr>
      <w:r>
        <w:rPr>
          <w:rFonts w:ascii="Georgia" w:eastAsia="Calibri" w:hAnsi="Georgia"/>
          <w:b/>
          <w:sz w:val="28"/>
          <w:u w:val="single"/>
        </w:rPr>
        <w:t xml:space="preserve">Award Category: </w:t>
      </w:r>
      <w:r w:rsidR="006122F5" w:rsidRPr="00AD5AAB">
        <w:rPr>
          <w:rFonts w:ascii="Georgia" w:eastAsia="Calibri" w:hAnsi="Georgia"/>
          <w:b/>
          <w:sz w:val="28"/>
          <w:u w:val="single"/>
        </w:rPr>
        <w:t>Sustainable and Impactful CSR project</w:t>
      </w:r>
    </w:p>
    <w:p w14:paraId="22860055" w14:textId="77777777" w:rsidR="003D0C78" w:rsidRDefault="003D0C78" w:rsidP="00196B83">
      <w:pPr>
        <w:jc w:val="center"/>
        <w:rPr>
          <w:rFonts w:ascii="Georgia" w:eastAsia="Calibri" w:hAnsi="Georgia"/>
          <w:sz w:val="28"/>
        </w:rPr>
      </w:pPr>
    </w:p>
    <w:p w14:paraId="09C77B4C" w14:textId="77777777" w:rsidR="00EA6EC1" w:rsidRPr="00AD5AAB" w:rsidRDefault="003D0C78" w:rsidP="00196B83">
      <w:pPr>
        <w:jc w:val="center"/>
        <w:rPr>
          <w:rFonts w:ascii="Georgia" w:eastAsia="Calibri" w:hAnsi="Georgia"/>
          <w:sz w:val="28"/>
          <w:u w:val="single"/>
        </w:rPr>
      </w:pPr>
      <w:r w:rsidRPr="003D0C78">
        <w:rPr>
          <w:rFonts w:ascii="Georgia" w:eastAsia="Calibri" w:hAnsi="Georgia"/>
          <w:sz w:val="28"/>
        </w:rPr>
        <w:t>Application Form</w:t>
      </w:r>
    </w:p>
    <w:p w14:paraId="44D1D1D9" w14:textId="77777777" w:rsidR="00196B83" w:rsidRPr="00AD5AAB" w:rsidRDefault="00196B83" w:rsidP="00196B83">
      <w:pPr>
        <w:jc w:val="center"/>
        <w:rPr>
          <w:rFonts w:ascii="Georgia" w:eastAsia="Calibri" w:hAnsi="Georgia"/>
          <w:color w:val="44546A"/>
          <w:sz w:val="32"/>
          <w:u w:val="single"/>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661"/>
        <w:gridCol w:w="3019"/>
        <w:gridCol w:w="2222"/>
        <w:gridCol w:w="2041"/>
        <w:gridCol w:w="2222"/>
      </w:tblGrid>
      <w:tr w:rsidR="00196B83" w:rsidRPr="00AD5AAB" w14:paraId="176042FC" w14:textId="77777777" w:rsidTr="002C6A94">
        <w:trPr>
          <w:trHeight w:val="13"/>
        </w:trPr>
        <w:tc>
          <w:tcPr>
            <w:tcW w:w="5000" w:type="pct"/>
            <w:gridSpan w:val="5"/>
            <w:shd w:val="clear" w:color="auto" w:fill="44546A"/>
          </w:tcPr>
          <w:p w14:paraId="406C575C" w14:textId="77777777" w:rsidR="00196B83" w:rsidRPr="00AD5AAB" w:rsidRDefault="00196B83" w:rsidP="00196B83">
            <w:pPr>
              <w:spacing w:line="276" w:lineRule="auto"/>
              <w:contextualSpacing/>
              <w:rPr>
                <w:rFonts w:ascii="Georgia" w:hAnsi="Georgia"/>
                <w:b/>
                <w:color w:val="FFFFFF"/>
                <w:sz w:val="20"/>
                <w:szCs w:val="20"/>
              </w:rPr>
            </w:pPr>
            <w:r w:rsidRPr="00AD5AAB">
              <w:rPr>
                <w:rFonts w:ascii="Georgia" w:hAnsi="Georgia"/>
                <w:b/>
                <w:color w:val="FFFFFF"/>
                <w:sz w:val="20"/>
                <w:szCs w:val="20"/>
              </w:rPr>
              <w:t xml:space="preserve">General </w:t>
            </w:r>
            <w:r w:rsidR="003D0C78">
              <w:rPr>
                <w:rFonts w:ascii="Georgia" w:hAnsi="Georgia"/>
                <w:b/>
                <w:color w:val="FFFFFF"/>
                <w:sz w:val="20"/>
                <w:szCs w:val="20"/>
              </w:rPr>
              <w:t>information about the c</w:t>
            </w:r>
            <w:r w:rsidRPr="00AD5AAB">
              <w:rPr>
                <w:rFonts w:ascii="Georgia" w:hAnsi="Georgia"/>
                <w:b/>
                <w:color w:val="FFFFFF"/>
                <w:sz w:val="20"/>
                <w:szCs w:val="20"/>
              </w:rPr>
              <w:t xml:space="preserve">ompany </w:t>
            </w:r>
          </w:p>
        </w:tc>
      </w:tr>
      <w:tr w:rsidR="00196B83" w:rsidRPr="00AD5AAB" w14:paraId="426918A5" w14:textId="77777777" w:rsidTr="002C6A94">
        <w:trPr>
          <w:trHeight w:val="251"/>
        </w:trPr>
        <w:tc>
          <w:tcPr>
            <w:tcW w:w="325" w:type="pct"/>
          </w:tcPr>
          <w:p w14:paraId="62F679DD" w14:textId="77777777" w:rsidR="00196B83" w:rsidRPr="00AD5AAB" w:rsidRDefault="00196B83" w:rsidP="00196B83">
            <w:pPr>
              <w:numPr>
                <w:ilvl w:val="0"/>
                <w:numId w:val="20"/>
              </w:numPr>
              <w:spacing w:line="276" w:lineRule="auto"/>
              <w:contextualSpacing/>
              <w:rPr>
                <w:rFonts w:ascii="Georgia" w:hAnsi="Georgia"/>
                <w:sz w:val="20"/>
                <w:szCs w:val="20"/>
              </w:rPr>
            </w:pPr>
          </w:p>
        </w:tc>
        <w:tc>
          <w:tcPr>
            <w:tcW w:w="1485" w:type="pct"/>
          </w:tcPr>
          <w:p w14:paraId="24ADF598" w14:textId="77777777" w:rsidR="00196B83" w:rsidRPr="00AD5AAB" w:rsidRDefault="00196B83" w:rsidP="00196B83">
            <w:pPr>
              <w:tabs>
                <w:tab w:val="left" w:pos="540"/>
              </w:tabs>
              <w:autoSpaceDE w:val="0"/>
              <w:autoSpaceDN w:val="0"/>
              <w:adjustRightInd w:val="0"/>
              <w:spacing w:line="276" w:lineRule="auto"/>
              <w:contextualSpacing/>
              <w:rPr>
                <w:rFonts w:ascii="Georgia" w:hAnsi="Georgia"/>
                <w:b/>
                <w:sz w:val="20"/>
                <w:szCs w:val="20"/>
              </w:rPr>
            </w:pPr>
            <w:r w:rsidRPr="00AD5AAB">
              <w:rPr>
                <w:rFonts w:ascii="Georgia" w:hAnsi="Georgia"/>
                <w:sz w:val="20"/>
                <w:szCs w:val="20"/>
              </w:rPr>
              <w:t xml:space="preserve">Full name of the </w:t>
            </w:r>
            <w:r w:rsidR="003D0C78">
              <w:rPr>
                <w:rFonts w:ascii="Georgia" w:hAnsi="Georgia"/>
                <w:sz w:val="20"/>
                <w:szCs w:val="20"/>
              </w:rPr>
              <w:t>c</w:t>
            </w:r>
            <w:r w:rsidRPr="00AD5AAB">
              <w:rPr>
                <w:rFonts w:ascii="Georgia" w:hAnsi="Georgia"/>
                <w:sz w:val="20"/>
                <w:szCs w:val="20"/>
              </w:rPr>
              <w:t>ompany</w:t>
            </w:r>
          </w:p>
        </w:tc>
        <w:tc>
          <w:tcPr>
            <w:tcW w:w="3190" w:type="pct"/>
            <w:gridSpan w:val="3"/>
          </w:tcPr>
          <w:p w14:paraId="40B387AF" w14:textId="77777777" w:rsidR="006122F5" w:rsidRPr="00AD5AAB" w:rsidRDefault="006122F5" w:rsidP="00196B83">
            <w:pPr>
              <w:spacing w:line="276" w:lineRule="auto"/>
              <w:contextualSpacing/>
              <w:rPr>
                <w:rFonts w:ascii="Georgia" w:hAnsi="Georgia"/>
                <w:b/>
                <w:sz w:val="20"/>
                <w:szCs w:val="20"/>
              </w:rPr>
            </w:pPr>
          </w:p>
        </w:tc>
      </w:tr>
      <w:tr w:rsidR="00196B83" w:rsidRPr="00AD5AAB" w14:paraId="174201D4" w14:textId="77777777" w:rsidTr="002C6A94">
        <w:trPr>
          <w:trHeight w:val="201"/>
        </w:trPr>
        <w:tc>
          <w:tcPr>
            <w:tcW w:w="325" w:type="pct"/>
          </w:tcPr>
          <w:p w14:paraId="54E34423" w14:textId="77777777" w:rsidR="00196B83" w:rsidRPr="00AD5AAB" w:rsidRDefault="00196B83" w:rsidP="00196B83">
            <w:pPr>
              <w:numPr>
                <w:ilvl w:val="0"/>
                <w:numId w:val="20"/>
              </w:numPr>
              <w:spacing w:line="276" w:lineRule="auto"/>
              <w:contextualSpacing/>
              <w:rPr>
                <w:rFonts w:ascii="Georgia" w:hAnsi="Georgia"/>
                <w:sz w:val="20"/>
                <w:szCs w:val="20"/>
              </w:rPr>
            </w:pPr>
          </w:p>
        </w:tc>
        <w:tc>
          <w:tcPr>
            <w:tcW w:w="1485" w:type="pct"/>
          </w:tcPr>
          <w:p w14:paraId="2DB9D685" w14:textId="77777777" w:rsidR="00196B83" w:rsidRPr="00AD5AAB" w:rsidRDefault="003D0C78" w:rsidP="003D0C78">
            <w:pPr>
              <w:tabs>
                <w:tab w:val="left" w:pos="540"/>
              </w:tabs>
              <w:autoSpaceDE w:val="0"/>
              <w:autoSpaceDN w:val="0"/>
              <w:adjustRightInd w:val="0"/>
              <w:spacing w:line="276" w:lineRule="auto"/>
              <w:contextualSpacing/>
              <w:rPr>
                <w:rFonts w:ascii="Georgia" w:hAnsi="Georgia"/>
                <w:b/>
                <w:sz w:val="20"/>
                <w:szCs w:val="20"/>
              </w:rPr>
            </w:pPr>
            <w:r>
              <w:rPr>
                <w:rFonts w:ascii="Georgia" w:hAnsi="Georgia"/>
                <w:sz w:val="20"/>
                <w:szCs w:val="20"/>
              </w:rPr>
              <w:t>Address of the r</w:t>
            </w:r>
            <w:r w:rsidR="00196B83" w:rsidRPr="00AD5AAB">
              <w:rPr>
                <w:rFonts w:ascii="Georgia" w:hAnsi="Georgia"/>
                <w:sz w:val="20"/>
                <w:szCs w:val="20"/>
              </w:rPr>
              <w:t xml:space="preserve">egistered </w:t>
            </w:r>
            <w:r>
              <w:rPr>
                <w:rFonts w:ascii="Georgia" w:hAnsi="Georgia"/>
                <w:sz w:val="20"/>
                <w:szCs w:val="20"/>
              </w:rPr>
              <w:t>o</w:t>
            </w:r>
            <w:r w:rsidR="00196B83" w:rsidRPr="00AD5AAB">
              <w:rPr>
                <w:rFonts w:ascii="Georgia" w:hAnsi="Georgia"/>
                <w:sz w:val="20"/>
                <w:szCs w:val="20"/>
              </w:rPr>
              <w:t>ffice</w:t>
            </w:r>
          </w:p>
        </w:tc>
        <w:tc>
          <w:tcPr>
            <w:tcW w:w="3190" w:type="pct"/>
            <w:gridSpan w:val="3"/>
          </w:tcPr>
          <w:p w14:paraId="4D67840F" w14:textId="77777777" w:rsidR="006122F5" w:rsidRPr="00AD5AAB" w:rsidRDefault="006122F5" w:rsidP="00196B83">
            <w:pPr>
              <w:spacing w:line="276" w:lineRule="auto"/>
              <w:contextualSpacing/>
              <w:rPr>
                <w:rFonts w:ascii="Georgia" w:hAnsi="Georgia"/>
                <w:b/>
                <w:sz w:val="20"/>
                <w:szCs w:val="20"/>
              </w:rPr>
            </w:pPr>
          </w:p>
        </w:tc>
      </w:tr>
      <w:tr w:rsidR="00196B83" w:rsidRPr="00AD5AAB" w14:paraId="74729DD3" w14:textId="77777777" w:rsidTr="002C6A94">
        <w:trPr>
          <w:trHeight w:val="13"/>
        </w:trPr>
        <w:tc>
          <w:tcPr>
            <w:tcW w:w="325" w:type="pct"/>
          </w:tcPr>
          <w:p w14:paraId="5A4CD557" w14:textId="77777777" w:rsidR="00196B83" w:rsidRPr="00AD5AAB" w:rsidRDefault="00196B83" w:rsidP="00196B83">
            <w:pPr>
              <w:numPr>
                <w:ilvl w:val="0"/>
                <w:numId w:val="20"/>
              </w:numPr>
              <w:spacing w:line="276" w:lineRule="auto"/>
              <w:contextualSpacing/>
              <w:rPr>
                <w:rFonts w:ascii="Georgia" w:hAnsi="Georgia"/>
                <w:sz w:val="20"/>
                <w:szCs w:val="20"/>
              </w:rPr>
            </w:pPr>
          </w:p>
        </w:tc>
        <w:tc>
          <w:tcPr>
            <w:tcW w:w="1485" w:type="pct"/>
          </w:tcPr>
          <w:p w14:paraId="50A154B4" w14:textId="77777777" w:rsidR="00196B83" w:rsidRPr="00AD5AAB" w:rsidRDefault="006122F5" w:rsidP="00196B83">
            <w:pPr>
              <w:tabs>
                <w:tab w:val="left" w:pos="540"/>
              </w:tabs>
              <w:autoSpaceDE w:val="0"/>
              <w:autoSpaceDN w:val="0"/>
              <w:adjustRightInd w:val="0"/>
              <w:spacing w:line="276" w:lineRule="auto"/>
              <w:contextualSpacing/>
              <w:rPr>
                <w:rFonts w:ascii="Georgia" w:hAnsi="Georgia"/>
                <w:sz w:val="20"/>
                <w:szCs w:val="20"/>
              </w:rPr>
            </w:pPr>
            <w:r w:rsidRPr="00AD5AAB">
              <w:rPr>
                <w:rFonts w:ascii="Georgia" w:hAnsi="Georgia"/>
                <w:sz w:val="20"/>
                <w:szCs w:val="20"/>
              </w:rPr>
              <w:t>Industry classification</w:t>
            </w:r>
          </w:p>
        </w:tc>
        <w:tc>
          <w:tcPr>
            <w:tcW w:w="3190" w:type="pct"/>
            <w:gridSpan w:val="3"/>
          </w:tcPr>
          <w:p w14:paraId="583B5F05" w14:textId="77777777" w:rsidR="00196B83" w:rsidRPr="00AD5AAB" w:rsidRDefault="00196B83" w:rsidP="00196B83">
            <w:pPr>
              <w:spacing w:line="276" w:lineRule="auto"/>
              <w:contextualSpacing/>
              <w:rPr>
                <w:rFonts w:ascii="Georgia" w:hAnsi="Georgia"/>
                <w:b/>
                <w:sz w:val="20"/>
                <w:szCs w:val="20"/>
              </w:rPr>
            </w:pPr>
          </w:p>
          <w:p w14:paraId="78B936A7" w14:textId="77777777" w:rsidR="006122F5" w:rsidRPr="00AD5AAB" w:rsidRDefault="006122F5" w:rsidP="00196B83">
            <w:pPr>
              <w:spacing w:line="276" w:lineRule="auto"/>
              <w:contextualSpacing/>
              <w:rPr>
                <w:rFonts w:ascii="Georgia" w:hAnsi="Georgia"/>
                <w:b/>
                <w:sz w:val="20"/>
                <w:szCs w:val="20"/>
              </w:rPr>
            </w:pPr>
          </w:p>
        </w:tc>
      </w:tr>
      <w:tr w:rsidR="006122F5" w:rsidRPr="00AD5AAB" w14:paraId="6DCB5BB5" w14:textId="77777777" w:rsidTr="002C6A94">
        <w:trPr>
          <w:trHeight w:val="13"/>
        </w:trPr>
        <w:tc>
          <w:tcPr>
            <w:tcW w:w="325" w:type="pct"/>
          </w:tcPr>
          <w:p w14:paraId="6C1D9CEA" w14:textId="77777777" w:rsidR="006122F5" w:rsidRPr="00AD5AAB" w:rsidRDefault="006122F5" w:rsidP="00196B83">
            <w:pPr>
              <w:numPr>
                <w:ilvl w:val="0"/>
                <w:numId w:val="20"/>
              </w:numPr>
              <w:spacing w:line="276" w:lineRule="auto"/>
              <w:contextualSpacing/>
              <w:rPr>
                <w:rFonts w:ascii="Georgia" w:hAnsi="Georgia"/>
                <w:sz w:val="20"/>
                <w:szCs w:val="20"/>
              </w:rPr>
            </w:pPr>
          </w:p>
        </w:tc>
        <w:tc>
          <w:tcPr>
            <w:tcW w:w="1485" w:type="pct"/>
          </w:tcPr>
          <w:p w14:paraId="4719A130" w14:textId="77777777" w:rsidR="006122F5" w:rsidRDefault="003D0C78" w:rsidP="00196B83">
            <w:pPr>
              <w:tabs>
                <w:tab w:val="left" w:pos="540"/>
              </w:tabs>
              <w:autoSpaceDE w:val="0"/>
              <w:autoSpaceDN w:val="0"/>
              <w:adjustRightInd w:val="0"/>
              <w:spacing w:line="276" w:lineRule="auto"/>
              <w:contextualSpacing/>
              <w:rPr>
                <w:rFonts w:ascii="Georgia" w:hAnsi="Georgia"/>
                <w:sz w:val="20"/>
                <w:szCs w:val="20"/>
              </w:rPr>
            </w:pPr>
            <w:r>
              <w:rPr>
                <w:rFonts w:ascii="Georgia" w:hAnsi="Georgia"/>
                <w:sz w:val="20"/>
                <w:szCs w:val="20"/>
              </w:rPr>
              <w:t>Year of i</w:t>
            </w:r>
            <w:r w:rsidR="006122F5" w:rsidRPr="00AD5AAB">
              <w:rPr>
                <w:rFonts w:ascii="Georgia" w:hAnsi="Georgia"/>
                <w:sz w:val="20"/>
                <w:szCs w:val="20"/>
              </w:rPr>
              <w:t>ncorporation</w:t>
            </w:r>
          </w:p>
          <w:p w14:paraId="3D4982BB" w14:textId="77777777" w:rsidR="00AC4B1C" w:rsidRPr="00AD5AAB" w:rsidRDefault="00AC4B1C" w:rsidP="00304157">
            <w:pPr>
              <w:tabs>
                <w:tab w:val="left" w:pos="540"/>
              </w:tabs>
              <w:autoSpaceDE w:val="0"/>
              <w:autoSpaceDN w:val="0"/>
              <w:adjustRightInd w:val="0"/>
              <w:spacing w:line="276" w:lineRule="auto"/>
              <w:contextualSpacing/>
              <w:rPr>
                <w:rFonts w:ascii="Georgia" w:hAnsi="Georgia"/>
                <w:sz w:val="20"/>
                <w:szCs w:val="20"/>
              </w:rPr>
            </w:pPr>
            <w:r w:rsidRPr="00680870">
              <w:rPr>
                <w:rFonts w:ascii="Georgia" w:hAnsi="Georgia"/>
                <w:sz w:val="20"/>
                <w:szCs w:val="20"/>
              </w:rPr>
              <w:t>(Please upload Incorporation certificate)</w:t>
            </w:r>
          </w:p>
        </w:tc>
        <w:tc>
          <w:tcPr>
            <w:tcW w:w="3190" w:type="pct"/>
            <w:gridSpan w:val="3"/>
          </w:tcPr>
          <w:p w14:paraId="48292709" w14:textId="77777777" w:rsidR="006122F5" w:rsidRPr="00AD5AAB" w:rsidRDefault="006122F5" w:rsidP="00196B83">
            <w:pPr>
              <w:spacing w:line="276" w:lineRule="auto"/>
              <w:contextualSpacing/>
              <w:rPr>
                <w:rFonts w:ascii="Georgia" w:hAnsi="Georgia"/>
                <w:b/>
                <w:sz w:val="20"/>
                <w:szCs w:val="20"/>
              </w:rPr>
            </w:pPr>
          </w:p>
        </w:tc>
      </w:tr>
      <w:tr w:rsidR="006122F5" w:rsidRPr="00AD5AAB" w14:paraId="568071FA" w14:textId="77777777" w:rsidTr="009A66BB">
        <w:trPr>
          <w:trHeight w:val="13"/>
        </w:trPr>
        <w:tc>
          <w:tcPr>
            <w:tcW w:w="325" w:type="pct"/>
          </w:tcPr>
          <w:p w14:paraId="2D8A2DFC" w14:textId="77777777" w:rsidR="006122F5" w:rsidRPr="00AD5AAB" w:rsidRDefault="006122F5" w:rsidP="00196B83">
            <w:pPr>
              <w:numPr>
                <w:ilvl w:val="0"/>
                <w:numId w:val="20"/>
              </w:numPr>
              <w:spacing w:line="276" w:lineRule="auto"/>
              <w:contextualSpacing/>
              <w:rPr>
                <w:rFonts w:ascii="Georgia" w:hAnsi="Georgia"/>
                <w:sz w:val="20"/>
                <w:szCs w:val="20"/>
              </w:rPr>
            </w:pPr>
          </w:p>
        </w:tc>
        <w:tc>
          <w:tcPr>
            <w:tcW w:w="1485" w:type="pct"/>
          </w:tcPr>
          <w:p w14:paraId="2912E082" w14:textId="3CB780D8" w:rsidR="006122F5" w:rsidRPr="00AD5AAB" w:rsidRDefault="003D0C78" w:rsidP="00196B83">
            <w:pPr>
              <w:tabs>
                <w:tab w:val="left" w:pos="540"/>
              </w:tabs>
              <w:autoSpaceDE w:val="0"/>
              <w:autoSpaceDN w:val="0"/>
              <w:adjustRightInd w:val="0"/>
              <w:spacing w:line="276" w:lineRule="auto"/>
              <w:contextualSpacing/>
              <w:rPr>
                <w:rFonts w:ascii="Georgia" w:hAnsi="Georgia"/>
                <w:sz w:val="20"/>
                <w:szCs w:val="20"/>
              </w:rPr>
            </w:pPr>
            <w:r>
              <w:rPr>
                <w:rFonts w:ascii="Georgia" w:hAnsi="Georgia"/>
                <w:sz w:val="20"/>
                <w:szCs w:val="20"/>
              </w:rPr>
              <w:t>Net p</w:t>
            </w:r>
            <w:r w:rsidR="006122F5" w:rsidRPr="00AD5AAB">
              <w:rPr>
                <w:rFonts w:ascii="Georgia" w:hAnsi="Georgia"/>
                <w:sz w:val="20"/>
                <w:szCs w:val="20"/>
              </w:rPr>
              <w:t>rofit (PBT)</w:t>
            </w:r>
            <w:r w:rsidR="00795F38">
              <w:rPr>
                <w:rFonts w:ascii="Georgia" w:hAnsi="Georgia"/>
                <w:sz w:val="20"/>
                <w:szCs w:val="20"/>
              </w:rPr>
              <w:t xml:space="preserve"> in INR</w:t>
            </w:r>
          </w:p>
        </w:tc>
        <w:tc>
          <w:tcPr>
            <w:tcW w:w="1093" w:type="pct"/>
          </w:tcPr>
          <w:p w14:paraId="543BAB66" w14:textId="7416CAE7" w:rsidR="006122F5" w:rsidRPr="00AD5AAB" w:rsidRDefault="002C6A94" w:rsidP="00196B83">
            <w:pPr>
              <w:spacing w:line="276" w:lineRule="auto"/>
              <w:contextualSpacing/>
              <w:rPr>
                <w:rFonts w:ascii="Georgia" w:hAnsi="Georgia"/>
                <w:sz w:val="20"/>
                <w:szCs w:val="20"/>
              </w:rPr>
            </w:pPr>
            <w:r>
              <w:rPr>
                <w:rFonts w:ascii="Georgia" w:hAnsi="Georgia"/>
                <w:sz w:val="20"/>
                <w:szCs w:val="20"/>
              </w:rPr>
              <w:t>FY 2014-15</w:t>
            </w:r>
            <w:r w:rsidR="006122F5" w:rsidRPr="00AD5AAB">
              <w:rPr>
                <w:rFonts w:ascii="Georgia" w:hAnsi="Georgia"/>
                <w:sz w:val="20"/>
                <w:szCs w:val="20"/>
              </w:rPr>
              <w:t>:</w:t>
            </w:r>
          </w:p>
          <w:p w14:paraId="102B4F89" w14:textId="77777777" w:rsidR="00F64A24" w:rsidRPr="00AD5AAB" w:rsidRDefault="00F64A24" w:rsidP="00196B83">
            <w:pPr>
              <w:spacing w:line="276" w:lineRule="auto"/>
              <w:contextualSpacing/>
              <w:rPr>
                <w:rFonts w:ascii="Georgia" w:hAnsi="Georgia"/>
                <w:sz w:val="20"/>
                <w:szCs w:val="20"/>
              </w:rPr>
            </w:pPr>
          </w:p>
        </w:tc>
        <w:tc>
          <w:tcPr>
            <w:tcW w:w="1004" w:type="pct"/>
          </w:tcPr>
          <w:p w14:paraId="6896E853" w14:textId="0EB8A075" w:rsidR="006122F5" w:rsidRPr="00AD5AAB" w:rsidRDefault="002C6A94" w:rsidP="006122F5">
            <w:pPr>
              <w:spacing w:line="276" w:lineRule="auto"/>
              <w:contextualSpacing/>
              <w:rPr>
                <w:rFonts w:ascii="Georgia" w:hAnsi="Georgia"/>
                <w:sz w:val="20"/>
                <w:szCs w:val="20"/>
              </w:rPr>
            </w:pPr>
            <w:r>
              <w:rPr>
                <w:rFonts w:ascii="Georgia" w:hAnsi="Georgia"/>
                <w:sz w:val="20"/>
                <w:szCs w:val="20"/>
              </w:rPr>
              <w:t>FY 2015-16</w:t>
            </w:r>
            <w:r w:rsidR="006122F5" w:rsidRPr="00AD5AAB">
              <w:rPr>
                <w:rFonts w:ascii="Georgia" w:hAnsi="Georgia"/>
                <w:sz w:val="20"/>
                <w:szCs w:val="20"/>
              </w:rPr>
              <w:t>:</w:t>
            </w:r>
          </w:p>
        </w:tc>
        <w:tc>
          <w:tcPr>
            <w:tcW w:w="1093" w:type="pct"/>
          </w:tcPr>
          <w:p w14:paraId="005BA2C8" w14:textId="1C60287B" w:rsidR="006122F5" w:rsidRPr="00AD5AAB" w:rsidRDefault="002C6A94" w:rsidP="00196B83">
            <w:pPr>
              <w:spacing w:line="276" w:lineRule="auto"/>
              <w:contextualSpacing/>
              <w:rPr>
                <w:rFonts w:ascii="Georgia" w:hAnsi="Georgia"/>
                <w:sz w:val="20"/>
                <w:szCs w:val="20"/>
              </w:rPr>
            </w:pPr>
            <w:r>
              <w:rPr>
                <w:rFonts w:ascii="Georgia" w:hAnsi="Georgia"/>
                <w:sz w:val="20"/>
                <w:szCs w:val="20"/>
              </w:rPr>
              <w:t>FY 2016-17</w:t>
            </w:r>
            <w:r w:rsidR="006122F5" w:rsidRPr="00AD5AAB">
              <w:rPr>
                <w:rFonts w:ascii="Georgia" w:hAnsi="Georgia"/>
                <w:sz w:val="20"/>
                <w:szCs w:val="20"/>
              </w:rPr>
              <w:t>:</w:t>
            </w:r>
          </w:p>
        </w:tc>
      </w:tr>
      <w:tr w:rsidR="006122F5" w:rsidRPr="00AD5AAB" w14:paraId="2B531412" w14:textId="77777777" w:rsidTr="009A66BB">
        <w:trPr>
          <w:trHeight w:val="13"/>
        </w:trPr>
        <w:tc>
          <w:tcPr>
            <w:tcW w:w="325" w:type="pct"/>
          </w:tcPr>
          <w:p w14:paraId="18A15AD1" w14:textId="77777777" w:rsidR="006122F5" w:rsidRPr="00AD5AAB" w:rsidRDefault="006122F5" w:rsidP="006122F5">
            <w:pPr>
              <w:numPr>
                <w:ilvl w:val="0"/>
                <w:numId w:val="20"/>
              </w:numPr>
              <w:spacing w:line="276" w:lineRule="auto"/>
              <w:contextualSpacing/>
              <w:rPr>
                <w:rFonts w:ascii="Georgia" w:hAnsi="Georgia"/>
                <w:sz w:val="20"/>
                <w:szCs w:val="20"/>
              </w:rPr>
            </w:pPr>
          </w:p>
        </w:tc>
        <w:tc>
          <w:tcPr>
            <w:tcW w:w="1485" w:type="pct"/>
          </w:tcPr>
          <w:p w14:paraId="0125C15F" w14:textId="4AAE6EF4" w:rsidR="006122F5" w:rsidRPr="00AD5AAB" w:rsidRDefault="006122F5" w:rsidP="006122F5">
            <w:pPr>
              <w:tabs>
                <w:tab w:val="left" w:pos="540"/>
              </w:tabs>
              <w:autoSpaceDE w:val="0"/>
              <w:autoSpaceDN w:val="0"/>
              <w:adjustRightInd w:val="0"/>
              <w:spacing w:line="276" w:lineRule="auto"/>
              <w:contextualSpacing/>
              <w:rPr>
                <w:rFonts w:ascii="Georgia" w:hAnsi="Georgia"/>
                <w:sz w:val="20"/>
                <w:szCs w:val="20"/>
              </w:rPr>
            </w:pPr>
            <w:r w:rsidRPr="00AD5AAB">
              <w:rPr>
                <w:rFonts w:ascii="Georgia" w:hAnsi="Georgia"/>
                <w:sz w:val="20"/>
                <w:szCs w:val="20"/>
              </w:rPr>
              <w:t>Total CSR spent</w:t>
            </w:r>
            <w:r w:rsidR="00795F38">
              <w:rPr>
                <w:rFonts w:ascii="Georgia" w:hAnsi="Georgia"/>
                <w:sz w:val="20"/>
                <w:szCs w:val="20"/>
              </w:rPr>
              <w:t xml:space="preserve"> in INR</w:t>
            </w:r>
          </w:p>
        </w:tc>
        <w:tc>
          <w:tcPr>
            <w:tcW w:w="1093" w:type="pct"/>
          </w:tcPr>
          <w:p w14:paraId="20780AE4" w14:textId="25BEFD64" w:rsidR="006122F5" w:rsidRPr="00AD5AAB" w:rsidRDefault="002C6A94" w:rsidP="006122F5">
            <w:pPr>
              <w:spacing w:line="276" w:lineRule="auto"/>
              <w:contextualSpacing/>
              <w:rPr>
                <w:rFonts w:ascii="Georgia" w:hAnsi="Georgia"/>
                <w:sz w:val="20"/>
                <w:szCs w:val="20"/>
              </w:rPr>
            </w:pPr>
            <w:r>
              <w:rPr>
                <w:rFonts w:ascii="Georgia" w:hAnsi="Georgia"/>
                <w:sz w:val="20"/>
                <w:szCs w:val="20"/>
              </w:rPr>
              <w:t>FY 2014-15</w:t>
            </w:r>
            <w:r w:rsidR="006122F5" w:rsidRPr="00AD5AAB">
              <w:rPr>
                <w:rFonts w:ascii="Georgia" w:hAnsi="Georgia"/>
                <w:sz w:val="20"/>
                <w:szCs w:val="20"/>
              </w:rPr>
              <w:t>:</w:t>
            </w:r>
          </w:p>
          <w:p w14:paraId="38469B35" w14:textId="77777777" w:rsidR="00F64A24" w:rsidRPr="00AD5AAB" w:rsidRDefault="00F64A24" w:rsidP="006122F5">
            <w:pPr>
              <w:spacing w:line="276" w:lineRule="auto"/>
              <w:contextualSpacing/>
              <w:rPr>
                <w:rFonts w:ascii="Georgia" w:hAnsi="Georgia"/>
                <w:sz w:val="20"/>
                <w:szCs w:val="20"/>
              </w:rPr>
            </w:pPr>
          </w:p>
        </w:tc>
        <w:tc>
          <w:tcPr>
            <w:tcW w:w="1004" w:type="pct"/>
          </w:tcPr>
          <w:p w14:paraId="07BCFF16" w14:textId="000691EF" w:rsidR="006122F5" w:rsidRPr="00AD5AAB" w:rsidRDefault="002C6A94" w:rsidP="006122F5">
            <w:pPr>
              <w:spacing w:line="276" w:lineRule="auto"/>
              <w:contextualSpacing/>
              <w:rPr>
                <w:rFonts w:ascii="Georgia" w:hAnsi="Georgia"/>
                <w:sz w:val="20"/>
                <w:szCs w:val="20"/>
              </w:rPr>
            </w:pPr>
            <w:r>
              <w:rPr>
                <w:rFonts w:ascii="Georgia" w:hAnsi="Georgia"/>
                <w:sz w:val="20"/>
                <w:szCs w:val="20"/>
              </w:rPr>
              <w:t>FY 2015-16</w:t>
            </w:r>
            <w:r w:rsidR="006122F5" w:rsidRPr="00AD5AAB">
              <w:rPr>
                <w:rFonts w:ascii="Georgia" w:hAnsi="Georgia"/>
                <w:sz w:val="20"/>
                <w:szCs w:val="20"/>
              </w:rPr>
              <w:t>:</w:t>
            </w:r>
          </w:p>
        </w:tc>
        <w:tc>
          <w:tcPr>
            <w:tcW w:w="1093" w:type="pct"/>
          </w:tcPr>
          <w:p w14:paraId="78929B0C" w14:textId="3D3EFA89" w:rsidR="006122F5" w:rsidRPr="00AD5AAB" w:rsidRDefault="006122F5" w:rsidP="002C6A94">
            <w:pPr>
              <w:spacing w:line="276" w:lineRule="auto"/>
              <w:contextualSpacing/>
              <w:rPr>
                <w:rFonts w:ascii="Georgia" w:hAnsi="Georgia"/>
                <w:sz w:val="20"/>
                <w:szCs w:val="20"/>
              </w:rPr>
            </w:pPr>
            <w:r w:rsidRPr="00AD5AAB">
              <w:rPr>
                <w:rFonts w:ascii="Georgia" w:hAnsi="Georgia"/>
                <w:sz w:val="20"/>
                <w:szCs w:val="20"/>
              </w:rPr>
              <w:t>FY 201</w:t>
            </w:r>
            <w:r w:rsidR="002C6A94">
              <w:rPr>
                <w:rFonts w:ascii="Georgia" w:hAnsi="Georgia"/>
                <w:sz w:val="20"/>
                <w:szCs w:val="20"/>
              </w:rPr>
              <w:t>6-17</w:t>
            </w:r>
            <w:r w:rsidRPr="00AD5AAB">
              <w:rPr>
                <w:rFonts w:ascii="Georgia" w:hAnsi="Georgia"/>
                <w:sz w:val="20"/>
                <w:szCs w:val="20"/>
              </w:rPr>
              <w:t>:</w:t>
            </w:r>
          </w:p>
        </w:tc>
      </w:tr>
      <w:tr w:rsidR="00F64A24" w:rsidRPr="00AD5AAB" w14:paraId="22A39687" w14:textId="77777777" w:rsidTr="002C6A94">
        <w:trPr>
          <w:trHeight w:val="66"/>
        </w:trPr>
        <w:tc>
          <w:tcPr>
            <w:tcW w:w="325" w:type="pct"/>
            <w:vMerge w:val="restart"/>
          </w:tcPr>
          <w:p w14:paraId="36E36511" w14:textId="77777777" w:rsidR="00F64A24" w:rsidRPr="00AD5AAB" w:rsidRDefault="00F64A24" w:rsidP="00F64A24">
            <w:pPr>
              <w:numPr>
                <w:ilvl w:val="0"/>
                <w:numId w:val="20"/>
              </w:numPr>
              <w:spacing w:line="276" w:lineRule="auto"/>
              <w:contextualSpacing/>
              <w:rPr>
                <w:rFonts w:ascii="Georgia" w:hAnsi="Georgia"/>
                <w:sz w:val="20"/>
                <w:szCs w:val="20"/>
              </w:rPr>
            </w:pPr>
          </w:p>
        </w:tc>
        <w:tc>
          <w:tcPr>
            <w:tcW w:w="1485" w:type="pct"/>
            <w:vMerge w:val="restart"/>
          </w:tcPr>
          <w:p w14:paraId="4CA9107F" w14:textId="77777777" w:rsidR="00F64A24" w:rsidRPr="00AD5AAB" w:rsidRDefault="00F64A24" w:rsidP="00F64A24">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Please select the company category</w:t>
            </w:r>
          </w:p>
        </w:tc>
        <w:tc>
          <w:tcPr>
            <w:tcW w:w="3190" w:type="pct"/>
            <w:gridSpan w:val="3"/>
          </w:tcPr>
          <w:p w14:paraId="0CEAB161" w14:textId="77777777" w:rsidR="00F64A24" w:rsidRPr="00AD5AAB" w:rsidRDefault="00F64A24" w:rsidP="00F64A24">
            <w:pPr>
              <w:pStyle w:val="ListParagraph"/>
              <w:tabs>
                <w:tab w:val="left" w:pos="540"/>
              </w:tabs>
              <w:autoSpaceDE w:val="0"/>
              <w:autoSpaceDN w:val="0"/>
              <w:adjustRightInd w:val="0"/>
              <w:spacing w:after="0"/>
              <w:ind w:left="0"/>
              <w:rPr>
                <w:rFonts w:ascii="Georgia" w:hAnsi="Georgia"/>
                <w:sz w:val="20"/>
                <w:szCs w:val="20"/>
              </w:rPr>
            </w:pPr>
            <w:r w:rsidRPr="00AD5AAB">
              <w:rPr>
                <w:rFonts w:ascii="Georgia" w:hAnsi="Georgia"/>
                <w:sz w:val="20"/>
                <w:szCs w:val="20"/>
              </w:rPr>
              <w:t>Large (Profit before tax greater than 40 crore)</w:t>
            </w:r>
          </w:p>
        </w:tc>
      </w:tr>
      <w:tr w:rsidR="00F64A24" w:rsidRPr="00AD5AAB" w14:paraId="5C103A32" w14:textId="77777777" w:rsidTr="002C6A94">
        <w:trPr>
          <w:trHeight w:val="65"/>
        </w:trPr>
        <w:tc>
          <w:tcPr>
            <w:tcW w:w="325" w:type="pct"/>
            <w:vMerge/>
          </w:tcPr>
          <w:p w14:paraId="78D28D09" w14:textId="77777777" w:rsidR="00F64A24" w:rsidRPr="00AD5AAB" w:rsidRDefault="00F64A24" w:rsidP="00F64A24">
            <w:pPr>
              <w:numPr>
                <w:ilvl w:val="0"/>
                <w:numId w:val="20"/>
              </w:numPr>
              <w:spacing w:line="276" w:lineRule="auto"/>
              <w:contextualSpacing/>
              <w:rPr>
                <w:rFonts w:ascii="Georgia" w:hAnsi="Georgia"/>
                <w:sz w:val="20"/>
                <w:szCs w:val="20"/>
              </w:rPr>
            </w:pPr>
          </w:p>
        </w:tc>
        <w:tc>
          <w:tcPr>
            <w:tcW w:w="1485" w:type="pct"/>
            <w:vMerge/>
          </w:tcPr>
          <w:p w14:paraId="407983DC" w14:textId="77777777" w:rsidR="00F64A24" w:rsidRPr="00AD5AAB" w:rsidRDefault="00F64A24" w:rsidP="00F64A24">
            <w:pPr>
              <w:tabs>
                <w:tab w:val="left" w:pos="540"/>
              </w:tabs>
              <w:autoSpaceDE w:val="0"/>
              <w:autoSpaceDN w:val="0"/>
              <w:adjustRightInd w:val="0"/>
              <w:spacing w:line="276" w:lineRule="auto"/>
              <w:contextualSpacing/>
              <w:rPr>
                <w:rFonts w:ascii="Georgia" w:hAnsi="Georgia"/>
                <w:sz w:val="20"/>
                <w:szCs w:val="20"/>
              </w:rPr>
            </w:pPr>
          </w:p>
        </w:tc>
        <w:tc>
          <w:tcPr>
            <w:tcW w:w="3190" w:type="pct"/>
            <w:gridSpan w:val="3"/>
          </w:tcPr>
          <w:p w14:paraId="10C476DA" w14:textId="77777777" w:rsidR="00F64A24" w:rsidRPr="00AD5AAB" w:rsidRDefault="00F64A24" w:rsidP="00F64A24">
            <w:pPr>
              <w:spacing w:line="276" w:lineRule="auto"/>
              <w:contextualSpacing/>
              <w:rPr>
                <w:rFonts w:ascii="Georgia" w:hAnsi="Georgia"/>
                <w:b/>
                <w:sz w:val="20"/>
                <w:szCs w:val="20"/>
              </w:rPr>
            </w:pPr>
            <w:r w:rsidRPr="00AD5AAB">
              <w:rPr>
                <w:rFonts w:ascii="Georgia" w:hAnsi="Georgia"/>
                <w:sz w:val="20"/>
                <w:szCs w:val="20"/>
              </w:rPr>
              <w:t>Small &amp; Medium  (Profit before tax between 5 - 40 crore)</w:t>
            </w:r>
            <w:r w:rsidRPr="00AD5AAB">
              <w:rPr>
                <w:rFonts w:ascii="Georgia" w:hAnsi="Georgia"/>
                <w:sz w:val="20"/>
                <w:szCs w:val="20"/>
              </w:rPr>
              <w:tab/>
              <w:t xml:space="preserve"> </w:t>
            </w:r>
          </w:p>
        </w:tc>
      </w:tr>
      <w:tr w:rsidR="00F64A24" w:rsidRPr="00AD5AAB" w14:paraId="02C347F2" w14:textId="77777777" w:rsidTr="002C6A94">
        <w:trPr>
          <w:trHeight w:val="66"/>
        </w:trPr>
        <w:tc>
          <w:tcPr>
            <w:tcW w:w="325" w:type="pct"/>
            <w:vMerge w:val="restart"/>
          </w:tcPr>
          <w:p w14:paraId="7595886C" w14:textId="77777777" w:rsidR="00F64A24" w:rsidRPr="00AD5AAB" w:rsidRDefault="00F64A24" w:rsidP="00F64A24">
            <w:pPr>
              <w:numPr>
                <w:ilvl w:val="0"/>
                <w:numId w:val="20"/>
              </w:numPr>
              <w:spacing w:line="276" w:lineRule="auto"/>
              <w:contextualSpacing/>
              <w:rPr>
                <w:rFonts w:ascii="Georgia" w:hAnsi="Georgia"/>
                <w:sz w:val="20"/>
                <w:szCs w:val="20"/>
              </w:rPr>
            </w:pPr>
          </w:p>
        </w:tc>
        <w:tc>
          <w:tcPr>
            <w:tcW w:w="1485" w:type="pct"/>
            <w:vMerge w:val="restart"/>
          </w:tcPr>
          <w:p w14:paraId="049F8588" w14:textId="77777777" w:rsidR="00F64A24" w:rsidRPr="00AD5AAB" w:rsidRDefault="00F64A24" w:rsidP="00F64A24">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Please select the company type</w:t>
            </w:r>
          </w:p>
        </w:tc>
        <w:tc>
          <w:tcPr>
            <w:tcW w:w="3190" w:type="pct"/>
            <w:gridSpan w:val="3"/>
          </w:tcPr>
          <w:p w14:paraId="76D27444" w14:textId="77777777" w:rsidR="00F64A24" w:rsidRPr="00AD5AAB" w:rsidRDefault="00F64A24" w:rsidP="00F64A24">
            <w:pPr>
              <w:pStyle w:val="ListParagraph"/>
              <w:tabs>
                <w:tab w:val="left" w:pos="540"/>
              </w:tabs>
              <w:autoSpaceDE w:val="0"/>
              <w:autoSpaceDN w:val="0"/>
              <w:adjustRightInd w:val="0"/>
              <w:spacing w:after="0"/>
              <w:ind w:left="0"/>
              <w:rPr>
                <w:rFonts w:ascii="Georgia" w:hAnsi="Georgia"/>
                <w:sz w:val="20"/>
                <w:szCs w:val="20"/>
              </w:rPr>
            </w:pPr>
            <w:r w:rsidRPr="00AD5AAB">
              <w:rPr>
                <w:rFonts w:ascii="Georgia" w:hAnsi="Georgia"/>
                <w:sz w:val="20"/>
                <w:szCs w:val="20"/>
              </w:rPr>
              <w:t>Public Sector Company</w:t>
            </w:r>
          </w:p>
        </w:tc>
      </w:tr>
      <w:tr w:rsidR="00F64A24" w:rsidRPr="00AD5AAB" w14:paraId="594F85F8" w14:textId="77777777" w:rsidTr="002C6A94">
        <w:trPr>
          <w:trHeight w:val="65"/>
        </w:trPr>
        <w:tc>
          <w:tcPr>
            <w:tcW w:w="325" w:type="pct"/>
            <w:vMerge/>
          </w:tcPr>
          <w:p w14:paraId="18ABD07B" w14:textId="77777777" w:rsidR="00F64A24" w:rsidRPr="00AD5AAB" w:rsidRDefault="00F64A24" w:rsidP="00F64A24">
            <w:pPr>
              <w:numPr>
                <w:ilvl w:val="0"/>
                <w:numId w:val="20"/>
              </w:numPr>
              <w:spacing w:line="276" w:lineRule="auto"/>
              <w:contextualSpacing/>
              <w:rPr>
                <w:rFonts w:ascii="Georgia" w:hAnsi="Georgia"/>
                <w:sz w:val="20"/>
                <w:szCs w:val="20"/>
              </w:rPr>
            </w:pPr>
          </w:p>
        </w:tc>
        <w:tc>
          <w:tcPr>
            <w:tcW w:w="1485" w:type="pct"/>
            <w:vMerge/>
          </w:tcPr>
          <w:p w14:paraId="1269AFB1" w14:textId="77777777" w:rsidR="00F64A24" w:rsidRPr="00AD5AAB" w:rsidRDefault="00F64A24" w:rsidP="00F64A24">
            <w:pPr>
              <w:tabs>
                <w:tab w:val="left" w:pos="540"/>
              </w:tabs>
              <w:autoSpaceDE w:val="0"/>
              <w:autoSpaceDN w:val="0"/>
              <w:adjustRightInd w:val="0"/>
              <w:spacing w:line="276" w:lineRule="auto"/>
              <w:contextualSpacing/>
              <w:rPr>
                <w:rFonts w:ascii="Georgia" w:hAnsi="Georgia"/>
                <w:sz w:val="20"/>
                <w:szCs w:val="20"/>
              </w:rPr>
            </w:pPr>
          </w:p>
        </w:tc>
        <w:tc>
          <w:tcPr>
            <w:tcW w:w="3190" w:type="pct"/>
            <w:gridSpan w:val="3"/>
          </w:tcPr>
          <w:p w14:paraId="7B85DBD5" w14:textId="77777777" w:rsidR="00F64A24" w:rsidRPr="00AD5AAB" w:rsidRDefault="00F64A24" w:rsidP="00F64A24">
            <w:pPr>
              <w:spacing w:line="276" w:lineRule="auto"/>
              <w:contextualSpacing/>
              <w:rPr>
                <w:rFonts w:ascii="Georgia" w:hAnsi="Georgia"/>
                <w:b/>
                <w:sz w:val="20"/>
                <w:szCs w:val="20"/>
              </w:rPr>
            </w:pPr>
            <w:r w:rsidRPr="00AD5AAB">
              <w:rPr>
                <w:rFonts w:ascii="Georgia" w:hAnsi="Georgia"/>
                <w:sz w:val="20"/>
                <w:szCs w:val="20"/>
              </w:rPr>
              <w:t>Private Sector Company</w:t>
            </w:r>
          </w:p>
        </w:tc>
      </w:tr>
    </w:tbl>
    <w:p w14:paraId="5AD36438" w14:textId="77777777" w:rsidR="00196B83" w:rsidRDefault="00196B83" w:rsidP="00196B83">
      <w:pPr>
        <w:rPr>
          <w:rFonts w:ascii="Georgia" w:hAnsi="Georgia"/>
        </w:rPr>
      </w:pPr>
    </w:p>
    <w:tbl>
      <w:tblPr>
        <w:tblpPr w:leftFromText="180" w:rightFromText="180" w:vertAnchor="text" w:horzAnchor="margin" w:tblpY="29"/>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3727"/>
        <w:gridCol w:w="6587"/>
      </w:tblGrid>
      <w:tr w:rsidR="009A66BB" w:rsidRPr="00AD5AAB" w14:paraId="68DC8DD2" w14:textId="77777777" w:rsidTr="009A66BB">
        <w:trPr>
          <w:trHeight w:val="186"/>
        </w:trPr>
        <w:tc>
          <w:tcPr>
            <w:tcW w:w="5000" w:type="pct"/>
            <w:gridSpan w:val="2"/>
            <w:shd w:val="clear" w:color="auto" w:fill="44546A"/>
          </w:tcPr>
          <w:p w14:paraId="3A47A047" w14:textId="77777777" w:rsidR="009A66BB" w:rsidRPr="00AD5AAB" w:rsidRDefault="009A66BB" w:rsidP="009A66BB">
            <w:pPr>
              <w:spacing w:line="276" w:lineRule="auto"/>
              <w:contextualSpacing/>
              <w:rPr>
                <w:rFonts w:ascii="Georgia" w:hAnsi="Georgia"/>
                <w:sz w:val="20"/>
                <w:szCs w:val="20"/>
              </w:rPr>
            </w:pPr>
            <w:r w:rsidRPr="00AD5AAB">
              <w:rPr>
                <w:rFonts w:ascii="Georgia" w:hAnsi="Georgia"/>
                <w:b/>
                <w:color w:val="FFFFFF"/>
                <w:sz w:val="20"/>
                <w:szCs w:val="20"/>
              </w:rPr>
              <w:t>Details of Contact Person</w:t>
            </w:r>
          </w:p>
        </w:tc>
      </w:tr>
      <w:tr w:rsidR="009A66BB" w:rsidRPr="00AD5AAB" w14:paraId="0A42C522" w14:textId="77777777" w:rsidTr="009A66BB">
        <w:trPr>
          <w:trHeight w:val="218"/>
        </w:trPr>
        <w:tc>
          <w:tcPr>
            <w:tcW w:w="1807" w:type="pct"/>
          </w:tcPr>
          <w:p w14:paraId="70399CCF" w14:textId="77777777" w:rsidR="009A66BB" w:rsidRPr="00AD5AAB" w:rsidRDefault="009A66BB" w:rsidP="009A66BB">
            <w:pPr>
              <w:pStyle w:val="ListParagraph"/>
              <w:tabs>
                <w:tab w:val="left" w:pos="540"/>
                <w:tab w:val="left" w:pos="1272"/>
              </w:tabs>
              <w:autoSpaceDE w:val="0"/>
              <w:autoSpaceDN w:val="0"/>
              <w:adjustRightInd w:val="0"/>
              <w:spacing w:after="0"/>
              <w:ind w:left="0"/>
              <w:jc w:val="both"/>
              <w:rPr>
                <w:rFonts w:ascii="Georgia" w:hAnsi="Georgia"/>
                <w:sz w:val="20"/>
                <w:szCs w:val="20"/>
              </w:rPr>
            </w:pPr>
            <w:r w:rsidRPr="00AD5AAB">
              <w:rPr>
                <w:rFonts w:ascii="Georgia" w:hAnsi="Georgia"/>
                <w:sz w:val="20"/>
                <w:szCs w:val="20"/>
              </w:rPr>
              <w:t>Name</w:t>
            </w:r>
            <w:r w:rsidRPr="00AD5AAB">
              <w:rPr>
                <w:rFonts w:ascii="Georgia" w:hAnsi="Georgia"/>
                <w:sz w:val="20"/>
                <w:szCs w:val="20"/>
              </w:rPr>
              <w:tab/>
            </w:r>
          </w:p>
        </w:tc>
        <w:tc>
          <w:tcPr>
            <w:tcW w:w="3193" w:type="pct"/>
          </w:tcPr>
          <w:p w14:paraId="6D41A423"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p>
        </w:tc>
      </w:tr>
      <w:tr w:rsidR="009A66BB" w:rsidRPr="00AD5AAB" w14:paraId="2960B6C6" w14:textId="77777777" w:rsidTr="009A66BB">
        <w:trPr>
          <w:trHeight w:val="205"/>
        </w:trPr>
        <w:tc>
          <w:tcPr>
            <w:tcW w:w="1807" w:type="pct"/>
          </w:tcPr>
          <w:p w14:paraId="3E916AEA"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Designation</w:t>
            </w:r>
          </w:p>
        </w:tc>
        <w:tc>
          <w:tcPr>
            <w:tcW w:w="3193" w:type="pct"/>
          </w:tcPr>
          <w:p w14:paraId="6BBF6A5F" w14:textId="77777777" w:rsidR="009A66BB" w:rsidRPr="00AD5AAB" w:rsidRDefault="009A66BB" w:rsidP="009A66BB">
            <w:pPr>
              <w:pStyle w:val="ListParagraph"/>
              <w:tabs>
                <w:tab w:val="left" w:pos="2254"/>
              </w:tabs>
              <w:autoSpaceDE w:val="0"/>
              <w:autoSpaceDN w:val="0"/>
              <w:adjustRightInd w:val="0"/>
              <w:spacing w:after="0"/>
              <w:ind w:left="0"/>
              <w:jc w:val="both"/>
              <w:rPr>
                <w:rFonts w:ascii="Georgia" w:hAnsi="Georgia"/>
                <w:sz w:val="20"/>
                <w:szCs w:val="20"/>
              </w:rPr>
            </w:pPr>
          </w:p>
        </w:tc>
      </w:tr>
      <w:tr w:rsidR="009A66BB" w:rsidRPr="00AD5AAB" w14:paraId="0F922193" w14:textId="77777777" w:rsidTr="009A66BB">
        <w:trPr>
          <w:trHeight w:val="218"/>
        </w:trPr>
        <w:tc>
          <w:tcPr>
            <w:tcW w:w="1807" w:type="pct"/>
          </w:tcPr>
          <w:p w14:paraId="7E5091EF" w14:textId="77777777" w:rsidR="009A66BB" w:rsidRPr="00AD5AAB" w:rsidRDefault="009A66BB" w:rsidP="009A66BB">
            <w:pPr>
              <w:pStyle w:val="ListParagraph"/>
              <w:tabs>
                <w:tab w:val="left" w:pos="540"/>
              </w:tabs>
              <w:autoSpaceDE w:val="0"/>
              <w:autoSpaceDN w:val="0"/>
              <w:adjustRightInd w:val="0"/>
              <w:spacing w:after="0"/>
              <w:ind w:hanging="720"/>
              <w:jc w:val="both"/>
              <w:rPr>
                <w:rFonts w:ascii="Georgia" w:hAnsi="Georgia"/>
                <w:sz w:val="20"/>
                <w:szCs w:val="20"/>
              </w:rPr>
            </w:pPr>
            <w:r w:rsidRPr="00AD5AAB">
              <w:rPr>
                <w:rFonts w:ascii="Georgia" w:hAnsi="Georgia"/>
                <w:sz w:val="20"/>
                <w:szCs w:val="20"/>
              </w:rPr>
              <w:t xml:space="preserve">Address </w:t>
            </w:r>
          </w:p>
        </w:tc>
        <w:tc>
          <w:tcPr>
            <w:tcW w:w="3193" w:type="pct"/>
          </w:tcPr>
          <w:p w14:paraId="73FB6D04"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p>
        </w:tc>
      </w:tr>
      <w:tr w:rsidR="009A66BB" w:rsidRPr="00AD5AAB" w14:paraId="7A6274B0" w14:textId="77777777" w:rsidTr="009A66BB">
        <w:trPr>
          <w:trHeight w:val="218"/>
        </w:trPr>
        <w:tc>
          <w:tcPr>
            <w:tcW w:w="1807" w:type="pct"/>
          </w:tcPr>
          <w:p w14:paraId="741EC643"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 xml:space="preserve">Mobile no. </w:t>
            </w:r>
          </w:p>
        </w:tc>
        <w:tc>
          <w:tcPr>
            <w:tcW w:w="3193" w:type="pct"/>
          </w:tcPr>
          <w:p w14:paraId="5BA8EB94"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p>
        </w:tc>
      </w:tr>
      <w:tr w:rsidR="009A66BB" w:rsidRPr="00AD5AAB" w14:paraId="5C13FA7D" w14:textId="77777777" w:rsidTr="009A66BB">
        <w:trPr>
          <w:trHeight w:val="218"/>
        </w:trPr>
        <w:tc>
          <w:tcPr>
            <w:tcW w:w="1807" w:type="pct"/>
          </w:tcPr>
          <w:p w14:paraId="2E2381AB"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r w:rsidRPr="00AD5AAB">
              <w:rPr>
                <w:rFonts w:ascii="Georgia" w:hAnsi="Georgia"/>
                <w:sz w:val="20"/>
                <w:szCs w:val="20"/>
              </w:rPr>
              <w:t>Email ID</w:t>
            </w:r>
          </w:p>
        </w:tc>
        <w:tc>
          <w:tcPr>
            <w:tcW w:w="3193" w:type="pct"/>
          </w:tcPr>
          <w:p w14:paraId="23324F2B" w14:textId="77777777" w:rsidR="009A66BB" w:rsidRPr="00AD5AAB" w:rsidRDefault="009A66BB" w:rsidP="009A66BB">
            <w:pPr>
              <w:pStyle w:val="ListParagraph"/>
              <w:tabs>
                <w:tab w:val="left" w:pos="540"/>
              </w:tabs>
              <w:autoSpaceDE w:val="0"/>
              <w:autoSpaceDN w:val="0"/>
              <w:adjustRightInd w:val="0"/>
              <w:spacing w:after="0"/>
              <w:ind w:left="0"/>
              <w:jc w:val="both"/>
              <w:rPr>
                <w:rFonts w:ascii="Georgia" w:hAnsi="Georgia"/>
                <w:sz w:val="20"/>
                <w:szCs w:val="20"/>
              </w:rPr>
            </w:pPr>
          </w:p>
        </w:tc>
      </w:tr>
    </w:tbl>
    <w:p w14:paraId="492C2967" w14:textId="77777777" w:rsidR="00AD5AAB" w:rsidRPr="00AD5AAB" w:rsidRDefault="00AD5AAB" w:rsidP="00196B83">
      <w:pPr>
        <w:rPr>
          <w:rFonts w:ascii="Georgia" w:hAnsi="Georgia"/>
          <w:vanish/>
        </w:rPr>
      </w:pPr>
    </w:p>
    <w:p w14:paraId="0B99E93F" w14:textId="77777777" w:rsidR="009A66BB" w:rsidRDefault="009A66BB">
      <w:pPr>
        <w:rPr>
          <w:rFonts w:ascii="Georgia" w:hAnsi="Georgia"/>
        </w:rPr>
      </w:pPr>
    </w:p>
    <w:tbl>
      <w:tblPr>
        <w:tblpPr w:leftFromText="180" w:rightFromText="180" w:vertAnchor="text" w:horzAnchor="margin" w:tblpY="473"/>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3727"/>
        <w:gridCol w:w="6587"/>
      </w:tblGrid>
      <w:tr w:rsidR="009A66BB" w:rsidRPr="00AD5AAB" w14:paraId="5265C369" w14:textId="77777777" w:rsidTr="00703E1F">
        <w:trPr>
          <w:trHeight w:val="186"/>
        </w:trPr>
        <w:tc>
          <w:tcPr>
            <w:tcW w:w="5000" w:type="pct"/>
            <w:gridSpan w:val="2"/>
            <w:shd w:val="clear" w:color="auto" w:fill="44546A"/>
          </w:tcPr>
          <w:p w14:paraId="2A95DDAB" w14:textId="134B7184" w:rsidR="009A66BB" w:rsidRPr="00AD5AAB" w:rsidRDefault="009A66BB" w:rsidP="009A66BB">
            <w:pPr>
              <w:spacing w:line="276" w:lineRule="auto"/>
              <w:contextualSpacing/>
              <w:rPr>
                <w:rFonts w:ascii="Georgia" w:hAnsi="Georgia"/>
                <w:sz w:val="20"/>
                <w:szCs w:val="20"/>
              </w:rPr>
            </w:pPr>
            <w:r w:rsidRPr="00AD5AAB">
              <w:rPr>
                <w:rFonts w:ascii="Georgia" w:hAnsi="Georgia"/>
                <w:b/>
                <w:color w:val="FFFFFF"/>
                <w:sz w:val="20"/>
                <w:szCs w:val="20"/>
              </w:rPr>
              <w:t xml:space="preserve">Details of </w:t>
            </w:r>
            <w:r>
              <w:rPr>
                <w:rFonts w:ascii="Georgia" w:hAnsi="Georgia"/>
                <w:b/>
                <w:color w:val="FFFFFF"/>
                <w:sz w:val="20"/>
                <w:szCs w:val="20"/>
              </w:rPr>
              <w:t>CSR Head</w:t>
            </w:r>
          </w:p>
        </w:tc>
      </w:tr>
      <w:tr w:rsidR="009A66BB" w:rsidRPr="00AD5AAB" w14:paraId="3F061B9F" w14:textId="77777777" w:rsidTr="00703E1F">
        <w:trPr>
          <w:trHeight w:val="218"/>
        </w:trPr>
        <w:tc>
          <w:tcPr>
            <w:tcW w:w="1807" w:type="pct"/>
          </w:tcPr>
          <w:p w14:paraId="25066844" w14:textId="77777777" w:rsidR="009A66BB" w:rsidRPr="00AD5AAB" w:rsidRDefault="009A66BB" w:rsidP="00703E1F">
            <w:pPr>
              <w:pStyle w:val="ListParagraph"/>
              <w:tabs>
                <w:tab w:val="left" w:pos="540"/>
                <w:tab w:val="left" w:pos="1272"/>
              </w:tabs>
              <w:autoSpaceDE w:val="0"/>
              <w:autoSpaceDN w:val="0"/>
              <w:adjustRightInd w:val="0"/>
              <w:spacing w:after="0"/>
              <w:ind w:left="0"/>
              <w:jc w:val="both"/>
              <w:rPr>
                <w:rFonts w:ascii="Georgia" w:hAnsi="Georgia"/>
                <w:sz w:val="20"/>
                <w:szCs w:val="20"/>
              </w:rPr>
            </w:pPr>
            <w:r w:rsidRPr="00AD5AAB">
              <w:rPr>
                <w:rFonts w:ascii="Georgia" w:hAnsi="Georgia"/>
                <w:sz w:val="20"/>
                <w:szCs w:val="20"/>
              </w:rPr>
              <w:t>Name</w:t>
            </w:r>
            <w:r w:rsidRPr="00AD5AAB">
              <w:rPr>
                <w:rFonts w:ascii="Georgia" w:hAnsi="Georgia"/>
                <w:sz w:val="20"/>
                <w:szCs w:val="20"/>
              </w:rPr>
              <w:tab/>
            </w:r>
          </w:p>
        </w:tc>
        <w:tc>
          <w:tcPr>
            <w:tcW w:w="3193" w:type="pct"/>
          </w:tcPr>
          <w:p w14:paraId="01DAB95F" w14:textId="77777777" w:rsidR="009A66BB" w:rsidRPr="00AD5AAB" w:rsidRDefault="009A66BB"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9A66BB" w:rsidRPr="00AD5AAB" w14:paraId="4532E3EB" w14:textId="77777777" w:rsidTr="00703E1F">
        <w:trPr>
          <w:trHeight w:val="218"/>
        </w:trPr>
        <w:tc>
          <w:tcPr>
            <w:tcW w:w="1807" w:type="pct"/>
          </w:tcPr>
          <w:p w14:paraId="1A56160D" w14:textId="77777777" w:rsidR="009A66BB" w:rsidRPr="00AD5AAB" w:rsidRDefault="009A66BB" w:rsidP="00703E1F">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 xml:space="preserve">Mobile no. </w:t>
            </w:r>
          </w:p>
        </w:tc>
        <w:tc>
          <w:tcPr>
            <w:tcW w:w="3193" w:type="pct"/>
          </w:tcPr>
          <w:p w14:paraId="7398BA60" w14:textId="77777777" w:rsidR="009A66BB" w:rsidRPr="00AD5AAB" w:rsidRDefault="009A66BB"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9A66BB" w:rsidRPr="00AD5AAB" w14:paraId="5868BA56" w14:textId="77777777" w:rsidTr="00703E1F">
        <w:trPr>
          <w:trHeight w:val="218"/>
        </w:trPr>
        <w:tc>
          <w:tcPr>
            <w:tcW w:w="1807" w:type="pct"/>
          </w:tcPr>
          <w:p w14:paraId="4C5E8FB4" w14:textId="77777777" w:rsidR="009A66BB" w:rsidRPr="00AD5AAB" w:rsidRDefault="009A66BB" w:rsidP="00703E1F">
            <w:pPr>
              <w:pStyle w:val="ListParagraph"/>
              <w:tabs>
                <w:tab w:val="left" w:pos="540"/>
              </w:tabs>
              <w:autoSpaceDE w:val="0"/>
              <w:autoSpaceDN w:val="0"/>
              <w:adjustRightInd w:val="0"/>
              <w:spacing w:after="0"/>
              <w:ind w:left="0"/>
              <w:jc w:val="both"/>
              <w:rPr>
                <w:rFonts w:ascii="Georgia" w:hAnsi="Georgia"/>
                <w:sz w:val="20"/>
                <w:szCs w:val="20"/>
              </w:rPr>
            </w:pPr>
            <w:r w:rsidRPr="00AD5AAB">
              <w:rPr>
                <w:rFonts w:ascii="Georgia" w:hAnsi="Georgia"/>
                <w:sz w:val="20"/>
                <w:szCs w:val="20"/>
              </w:rPr>
              <w:t>Email ID</w:t>
            </w:r>
          </w:p>
        </w:tc>
        <w:tc>
          <w:tcPr>
            <w:tcW w:w="3193" w:type="pct"/>
          </w:tcPr>
          <w:p w14:paraId="62BBC45B" w14:textId="77777777" w:rsidR="009A66BB" w:rsidRPr="00AD5AAB" w:rsidRDefault="009A66BB" w:rsidP="00703E1F">
            <w:pPr>
              <w:pStyle w:val="ListParagraph"/>
              <w:tabs>
                <w:tab w:val="left" w:pos="540"/>
              </w:tabs>
              <w:autoSpaceDE w:val="0"/>
              <w:autoSpaceDN w:val="0"/>
              <w:adjustRightInd w:val="0"/>
              <w:spacing w:after="0"/>
              <w:ind w:left="0"/>
              <w:jc w:val="both"/>
              <w:rPr>
                <w:rFonts w:ascii="Georgia" w:hAnsi="Georgia"/>
                <w:sz w:val="20"/>
                <w:szCs w:val="20"/>
              </w:rPr>
            </w:pPr>
          </w:p>
        </w:tc>
      </w:tr>
    </w:tbl>
    <w:p w14:paraId="77A07C21" w14:textId="057B024B" w:rsidR="002C6A94" w:rsidRDefault="002C6A94">
      <w:pPr>
        <w:rPr>
          <w:rFonts w:ascii="Georgia" w:hAnsi="Georgia"/>
        </w:rPr>
      </w:pPr>
    </w:p>
    <w:p w14:paraId="71854F2E" w14:textId="77777777" w:rsidR="00795F38" w:rsidRDefault="00795F38">
      <w:pPr>
        <w:rPr>
          <w:rFonts w:ascii="Georgia" w:hAnsi="Georgia"/>
        </w:rPr>
      </w:pPr>
    </w:p>
    <w:tbl>
      <w:tblPr>
        <w:tblpPr w:leftFromText="180" w:rightFromText="180" w:vertAnchor="text" w:horzAnchor="margin" w:tblpY="47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3683"/>
        <w:gridCol w:w="6513"/>
      </w:tblGrid>
      <w:tr w:rsidR="00795F38" w:rsidRPr="00AD5AAB" w14:paraId="54CD51E2" w14:textId="77777777" w:rsidTr="00795F38">
        <w:trPr>
          <w:trHeight w:val="192"/>
        </w:trPr>
        <w:tc>
          <w:tcPr>
            <w:tcW w:w="5000" w:type="pct"/>
            <w:gridSpan w:val="2"/>
            <w:shd w:val="clear" w:color="auto" w:fill="44546A"/>
          </w:tcPr>
          <w:p w14:paraId="61C16F07" w14:textId="7EFA06A5" w:rsidR="00795F38" w:rsidRPr="00AD5AAB" w:rsidRDefault="00795F38" w:rsidP="00795F38">
            <w:pPr>
              <w:spacing w:line="276" w:lineRule="auto"/>
              <w:contextualSpacing/>
              <w:rPr>
                <w:rFonts w:ascii="Georgia" w:hAnsi="Georgia"/>
                <w:sz w:val="20"/>
                <w:szCs w:val="20"/>
              </w:rPr>
            </w:pPr>
            <w:r w:rsidRPr="00AD5AAB">
              <w:rPr>
                <w:rFonts w:ascii="Georgia" w:hAnsi="Georgia"/>
                <w:b/>
                <w:color w:val="FFFFFF"/>
                <w:sz w:val="20"/>
                <w:szCs w:val="20"/>
              </w:rPr>
              <w:lastRenderedPageBreak/>
              <w:t xml:space="preserve">Details of </w:t>
            </w:r>
            <w:r>
              <w:rPr>
                <w:rFonts w:ascii="Georgia" w:hAnsi="Georgia"/>
                <w:b/>
                <w:color w:val="FFFFFF"/>
                <w:sz w:val="20"/>
                <w:szCs w:val="20"/>
              </w:rPr>
              <w:t xml:space="preserve">Company Secretary </w:t>
            </w:r>
          </w:p>
        </w:tc>
      </w:tr>
      <w:tr w:rsidR="00795F38" w:rsidRPr="00AD5AAB" w14:paraId="6D445CD1" w14:textId="77777777" w:rsidTr="00795F38">
        <w:trPr>
          <w:trHeight w:val="225"/>
        </w:trPr>
        <w:tc>
          <w:tcPr>
            <w:tcW w:w="1806" w:type="pct"/>
          </w:tcPr>
          <w:p w14:paraId="63CB2BFB" w14:textId="77777777" w:rsidR="00795F38" w:rsidRPr="00AD5AAB" w:rsidRDefault="00795F38" w:rsidP="00703E1F">
            <w:pPr>
              <w:pStyle w:val="ListParagraph"/>
              <w:tabs>
                <w:tab w:val="left" w:pos="540"/>
                <w:tab w:val="left" w:pos="1272"/>
              </w:tabs>
              <w:autoSpaceDE w:val="0"/>
              <w:autoSpaceDN w:val="0"/>
              <w:adjustRightInd w:val="0"/>
              <w:spacing w:after="0"/>
              <w:ind w:left="0"/>
              <w:jc w:val="both"/>
              <w:rPr>
                <w:rFonts w:ascii="Georgia" w:hAnsi="Georgia"/>
                <w:sz w:val="20"/>
                <w:szCs w:val="20"/>
              </w:rPr>
            </w:pPr>
            <w:r w:rsidRPr="00AD5AAB">
              <w:rPr>
                <w:rFonts w:ascii="Georgia" w:hAnsi="Georgia"/>
                <w:sz w:val="20"/>
                <w:szCs w:val="20"/>
              </w:rPr>
              <w:t>Name</w:t>
            </w:r>
            <w:r w:rsidRPr="00AD5AAB">
              <w:rPr>
                <w:rFonts w:ascii="Georgia" w:hAnsi="Georgia"/>
                <w:sz w:val="20"/>
                <w:szCs w:val="20"/>
              </w:rPr>
              <w:tab/>
            </w:r>
          </w:p>
        </w:tc>
        <w:tc>
          <w:tcPr>
            <w:tcW w:w="3193" w:type="pct"/>
          </w:tcPr>
          <w:p w14:paraId="04633712" w14:textId="77777777" w:rsidR="00795F38" w:rsidRPr="00AD5AAB" w:rsidRDefault="00795F38"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795F38" w:rsidRPr="00AD5AAB" w14:paraId="51EE7524" w14:textId="77777777" w:rsidTr="00795F38">
        <w:trPr>
          <w:trHeight w:val="225"/>
        </w:trPr>
        <w:tc>
          <w:tcPr>
            <w:tcW w:w="1806" w:type="pct"/>
          </w:tcPr>
          <w:p w14:paraId="72A9AF5D" w14:textId="77777777" w:rsidR="00795F38" w:rsidRPr="00AD5AAB" w:rsidRDefault="00795F38" w:rsidP="00703E1F">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 xml:space="preserve">Mobile no. </w:t>
            </w:r>
          </w:p>
        </w:tc>
        <w:tc>
          <w:tcPr>
            <w:tcW w:w="3193" w:type="pct"/>
          </w:tcPr>
          <w:p w14:paraId="72B98349" w14:textId="77777777" w:rsidR="00795F38" w:rsidRPr="00AD5AAB" w:rsidRDefault="00795F38"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795F38" w:rsidRPr="00AD5AAB" w14:paraId="0FB221D2" w14:textId="77777777" w:rsidTr="00795F38">
        <w:trPr>
          <w:trHeight w:val="225"/>
        </w:trPr>
        <w:tc>
          <w:tcPr>
            <w:tcW w:w="1806" w:type="pct"/>
          </w:tcPr>
          <w:p w14:paraId="4410B607" w14:textId="77777777" w:rsidR="00795F38" w:rsidRPr="00AD5AAB" w:rsidRDefault="00795F38" w:rsidP="00703E1F">
            <w:pPr>
              <w:pStyle w:val="ListParagraph"/>
              <w:tabs>
                <w:tab w:val="left" w:pos="540"/>
              </w:tabs>
              <w:autoSpaceDE w:val="0"/>
              <w:autoSpaceDN w:val="0"/>
              <w:adjustRightInd w:val="0"/>
              <w:spacing w:after="0"/>
              <w:ind w:left="0"/>
              <w:jc w:val="both"/>
              <w:rPr>
                <w:rFonts w:ascii="Georgia" w:hAnsi="Georgia"/>
                <w:sz w:val="20"/>
                <w:szCs w:val="20"/>
              </w:rPr>
            </w:pPr>
            <w:r w:rsidRPr="00AD5AAB">
              <w:rPr>
                <w:rFonts w:ascii="Georgia" w:hAnsi="Georgia"/>
                <w:sz w:val="20"/>
                <w:szCs w:val="20"/>
              </w:rPr>
              <w:t>Email ID</w:t>
            </w:r>
          </w:p>
        </w:tc>
        <w:tc>
          <w:tcPr>
            <w:tcW w:w="3193" w:type="pct"/>
          </w:tcPr>
          <w:p w14:paraId="5023FD1D" w14:textId="77777777" w:rsidR="00795F38" w:rsidRPr="00AD5AAB" w:rsidRDefault="00795F38" w:rsidP="00703E1F">
            <w:pPr>
              <w:pStyle w:val="ListParagraph"/>
              <w:tabs>
                <w:tab w:val="left" w:pos="540"/>
              </w:tabs>
              <w:autoSpaceDE w:val="0"/>
              <w:autoSpaceDN w:val="0"/>
              <w:adjustRightInd w:val="0"/>
              <w:spacing w:after="0"/>
              <w:ind w:left="0"/>
              <w:jc w:val="both"/>
              <w:rPr>
                <w:rFonts w:ascii="Georgia" w:hAnsi="Georgia"/>
                <w:sz w:val="20"/>
                <w:szCs w:val="20"/>
              </w:rPr>
            </w:pPr>
          </w:p>
        </w:tc>
      </w:tr>
    </w:tbl>
    <w:p w14:paraId="223B8DF3" w14:textId="77777777" w:rsidR="00795F38" w:rsidRDefault="00795F38">
      <w:pPr>
        <w:rPr>
          <w:rFonts w:ascii="Georgia" w:hAnsi="Georgia"/>
        </w:rPr>
      </w:pPr>
    </w:p>
    <w:p w14:paraId="4BAE2BF3" w14:textId="77777777" w:rsidR="00795F38" w:rsidRDefault="00795F38">
      <w:pPr>
        <w:rPr>
          <w:rFonts w:ascii="Georgia" w:hAnsi="Georgia"/>
        </w:rPr>
      </w:pPr>
    </w:p>
    <w:tbl>
      <w:tblPr>
        <w:tblStyle w:val="TableGrid"/>
        <w:tblpPr w:leftFromText="180" w:rightFromText="180" w:vertAnchor="page" w:horzAnchor="margin" w:tblpY="5058"/>
        <w:tblW w:w="5000" w:type="pct"/>
        <w:tblLook w:val="04A0" w:firstRow="1" w:lastRow="0" w:firstColumn="1" w:lastColumn="0" w:noHBand="0" w:noVBand="1"/>
      </w:tblPr>
      <w:tblGrid>
        <w:gridCol w:w="901"/>
        <w:gridCol w:w="4405"/>
        <w:gridCol w:w="2608"/>
        <w:gridCol w:w="2282"/>
      </w:tblGrid>
      <w:tr w:rsidR="00044376" w14:paraId="6A2936EA" w14:textId="77777777" w:rsidTr="00795F38">
        <w:trPr>
          <w:trHeight w:val="413"/>
        </w:trPr>
        <w:tc>
          <w:tcPr>
            <w:tcW w:w="5000" w:type="pct"/>
            <w:gridSpan w:val="4"/>
            <w:noWrap/>
          </w:tcPr>
          <w:p w14:paraId="66D73C17" w14:textId="77777777" w:rsidR="00044376" w:rsidRPr="00044376" w:rsidRDefault="00044376" w:rsidP="00795F38">
            <w:pPr>
              <w:rPr>
                <w:rFonts w:ascii="Arial" w:hAnsi="Arial" w:cs="Arial"/>
                <w:b/>
                <w:color w:val="000000"/>
                <w:sz w:val="22"/>
                <w:szCs w:val="22"/>
              </w:rPr>
            </w:pPr>
            <w:r w:rsidRPr="00044376">
              <w:rPr>
                <w:rFonts w:ascii="Arial" w:hAnsi="Arial" w:cs="Arial"/>
                <w:b/>
                <w:color w:val="000000"/>
                <w:sz w:val="22"/>
                <w:szCs w:val="22"/>
              </w:rPr>
              <w:t>For the Financial Year – 2016-17</w:t>
            </w:r>
          </w:p>
        </w:tc>
      </w:tr>
      <w:tr w:rsidR="00044376" w14:paraId="6AEF3AEF" w14:textId="77777777" w:rsidTr="00795F38">
        <w:trPr>
          <w:trHeight w:val="587"/>
        </w:trPr>
        <w:tc>
          <w:tcPr>
            <w:tcW w:w="442" w:type="pct"/>
            <w:noWrap/>
            <w:hideMark/>
          </w:tcPr>
          <w:p w14:paraId="4A2C92D0" w14:textId="77777777" w:rsidR="00044376" w:rsidRDefault="00044376" w:rsidP="00795F38">
            <w:pPr>
              <w:jc w:val="center"/>
              <w:rPr>
                <w:rFonts w:ascii="Arial" w:hAnsi="Arial" w:cs="Arial"/>
                <w:color w:val="000000"/>
                <w:sz w:val="22"/>
                <w:szCs w:val="22"/>
              </w:rPr>
            </w:pPr>
            <w:r>
              <w:rPr>
                <w:rFonts w:ascii="Arial" w:hAnsi="Arial" w:cs="Arial"/>
                <w:color w:val="000000"/>
                <w:sz w:val="22"/>
                <w:szCs w:val="22"/>
              </w:rPr>
              <w:t xml:space="preserve">Sr. No. </w:t>
            </w:r>
          </w:p>
        </w:tc>
        <w:tc>
          <w:tcPr>
            <w:tcW w:w="2160" w:type="pct"/>
          </w:tcPr>
          <w:p w14:paraId="2B090D4E" w14:textId="77777777" w:rsidR="00044376" w:rsidRDefault="00044376" w:rsidP="00795F38">
            <w:pPr>
              <w:rPr>
                <w:rFonts w:ascii="Arial" w:hAnsi="Arial" w:cs="Arial"/>
                <w:color w:val="000000"/>
                <w:sz w:val="22"/>
                <w:szCs w:val="22"/>
              </w:rPr>
            </w:pPr>
            <w:r>
              <w:rPr>
                <w:rFonts w:ascii="Arial" w:hAnsi="Arial" w:cs="Arial"/>
                <w:color w:val="000000"/>
                <w:sz w:val="22"/>
                <w:szCs w:val="22"/>
              </w:rPr>
              <w:t>Area(s) of CSR Intervention</w:t>
            </w:r>
          </w:p>
        </w:tc>
        <w:tc>
          <w:tcPr>
            <w:tcW w:w="1279" w:type="pct"/>
            <w:hideMark/>
          </w:tcPr>
          <w:p w14:paraId="155037B7" w14:textId="77777777" w:rsidR="00044376" w:rsidRDefault="00044376" w:rsidP="00795F38">
            <w:pPr>
              <w:rPr>
                <w:rFonts w:ascii="Arial" w:hAnsi="Arial" w:cs="Arial"/>
                <w:color w:val="000000"/>
                <w:sz w:val="22"/>
                <w:szCs w:val="22"/>
              </w:rPr>
            </w:pPr>
            <w:r>
              <w:rPr>
                <w:rFonts w:ascii="Arial" w:hAnsi="Arial" w:cs="Arial"/>
                <w:color w:val="000000"/>
                <w:sz w:val="22"/>
                <w:szCs w:val="22"/>
              </w:rPr>
              <w:t>Proposed amount for CSR (FY 16-17)</w:t>
            </w:r>
          </w:p>
        </w:tc>
        <w:tc>
          <w:tcPr>
            <w:tcW w:w="1119" w:type="pct"/>
            <w:hideMark/>
          </w:tcPr>
          <w:p w14:paraId="41761ACE" w14:textId="77777777" w:rsidR="00044376" w:rsidRDefault="00044376" w:rsidP="00795F38">
            <w:pPr>
              <w:rPr>
                <w:rFonts w:ascii="Arial" w:hAnsi="Arial" w:cs="Arial"/>
                <w:color w:val="000000"/>
                <w:sz w:val="22"/>
                <w:szCs w:val="22"/>
              </w:rPr>
            </w:pPr>
            <w:r>
              <w:rPr>
                <w:rFonts w:ascii="Arial" w:hAnsi="Arial" w:cs="Arial"/>
                <w:color w:val="000000"/>
                <w:sz w:val="22"/>
                <w:szCs w:val="22"/>
              </w:rPr>
              <w:t>CSR spent against proposed amount (FY 16- 17)</w:t>
            </w:r>
          </w:p>
        </w:tc>
      </w:tr>
      <w:tr w:rsidR="00044376" w14:paraId="3EF4F3F5" w14:textId="77777777" w:rsidTr="00795F38">
        <w:trPr>
          <w:trHeight w:val="183"/>
        </w:trPr>
        <w:tc>
          <w:tcPr>
            <w:tcW w:w="442" w:type="pct"/>
          </w:tcPr>
          <w:p w14:paraId="76B4C474" w14:textId="77777777" w:rsidR="00044376" w:rsidRDefault="00044376" w:rsidP="00795F38">
            <w:pPr>
              <w:rPr>
                <w:rFonts w:ascii="Arial" w:hAnsi="Arial" w:cs="Arial"/>
                <w:color w:val="000000"/>
                <w:sz w:val="18"/>
                <w:szCs w:val="18"/>
              </w:rPr>
            </w:pPr>
            <w:r>
              <w:rPr>
                <w:rFonts w:ascii="Arial" w:hAnsi="Arial" w:cs="Arial"/>
                <w:color w:val="000000"/>
                <w:sz w:val="18"/>
                <w:szCs w:val="18"/>
              </w:rPr>
              <w:t>1</w:t>
            </w:r>
          </w:p>
        </w:tc>
        <w:tc>
          <w:tcPr>
            <w:tcW w:w="2160" w:type="pct"/>
          </w:tcPr>
          <w:p w14:paraId="0FE18A0F" w14:textId="77777777" w:rsidR="00044376" w:rsidRDefault="00044376" w:rsidP="00795F38">
            <w:pPr>
              <w:jc w:val="center"/>
              <w:rPr>
                <w:rFonts w:ascii="Arial" w:hAnsi="Arial" w:cs="Arial"/>
                <w:color w:val="000000"/>
                <w:sz w:val="22"/>
                <w:szCs w:val="22"/>
              </w:rPr>
            </w:pPr>
          </w:p>
        </w:tc>
        <w:tc>
          <w:tcPr>
            <w:tcW w:w="1279" w:type="pct"/>
            <w:noWrap/>
            <w:hideMark/>
          </w:tcPr>
          <w:p w14:paraId="5A7A14EC" w14:textId="77777777" w:rsidR="00044376" w:rsidRDefault="00044376" w:rsidP="00795F38">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188199C6" w14:textId="77777777" w:rsidR="00044376" w:rsidRDefault="00044376" w:rsidP="00795F38">
            <w:pPr>
              <w:jc w:val="center"/>
              <w:rPr>
                <w:rFonts w:ascii="Arial" w:hAnsi="Arial" w:cs="Arial"/>
                <w:color w:val="000000"/>
                <w:sz w:val="22"/>
                <w:szCs w:val="22"/>
              </w:rPr>
            </w:pPr>
            <w:r>
              <w:rPr>
                <w:rFonts w:ascii="Arial" w:hAnsi="Arial" w:cs="Arial"/>
                <w:color w:val="000000"/>
                <w:sz w:val="22"/>
                <w:szCs w:val="22"/>
              </w:rPr>
              <w:t>0</w:t>
            </w:r>
          </w:p>
        </w:tc>
      </w:tr>
      <w:tr w:rsidR="00044376" w14:paraId="5DE907D9" w14:textId="77777777" w:rsidTr="00795F38">
        <w:trPr>
          <w:trHeight w:val="183"/>
        </w:trPr>
        <w:tc>
          <w:tcPr>
            <w:tcW w:w="442" w:type="pct"/>
          </w:tcPr>
          <w:p w14:paraId="563FCC3A" w14:textId="77777777" w:rsidR="00044376" w:rsidRDefault="00044376" w:rsidP="00795F38">
            <w:pPr>
              <w:rPr>
                <w:rFonts w:ascii="Arial" w:hAnsi="Arial" w:cs="Arial"/>
                <w:color w:val="000000"/>
                <w:sz w:val="18"/>
                <w:szCs w:val="18"/>
              </w:rPr>
            </w:pPr>
            <w:r>
              <w:rPr>
                <w:rFonts w:ascii="Arial" w:hAnsi="Arial" w:cs="Arial"/>
                <w:color w:val="000000"/>
                <w:sz w:val="18"/>
                <w:szCs w:val="18"/>
              </w:rPr>
              <w:t>2</w:t>
            </w:r>
          </w:p>
        </w:tc>
        <w:tc>
          <w:tcPr>
            <w:tcW w:w="2160" w:type="pct"/>
          </w:tcPr>
          <w:p w14:paraId="688ABF2F" w14:textId="77777777" w:rsidR="00044376" w:rsidRDefault="00044376" w:rsidP="00795F38">
            <w:pPr>
              <w:jc w:val="center"/>
              <w:rPr>
                <w:rFonts w:ascii="Arial" w:hAnsi="Arial" w:cs="Arial"/>
                <w:color w:val="000000"/>
                <w:sz w:val="22"/>
                <w:szCs w:val="22"/>
              </w:rPr>
            </w:pPr>
          </w:p>
        </w:tc>
        <w:tc>
          <w:tcPr>
            <w:tcW w:w="1279" w:type="pct"/>
            <w:noWrap/>
            <w:hideMark/>
          </w:tcPr>
          <w:p w14:paraId="2DD5606B" w14:textId="77777777" w:rsidR="00044376" w:rsidRDefault="00044376" w:rsidP="00795F38">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6DE0A363" w14:textId="77777777" w:rsidR="00044376" w:rsidRDefault="00044376" w:rsidP="00795F38">
            <w:pPr>
              <w:jc w:val="center"/>
              <w:rPr>
                <w:rFonts w:ascii="Arial" w:hAnsi="Arial" w:cs="Arial"/>
                <w:color w:val="000000"/>
                <w:sz w:val="22"/>
                <w:szCs w:val="22"/>
              </w:rPr>
            </w:pPr>
            <w:r>
              <w:rPr>
                <w:rFonts w:ascii="Arial" w:hAnsi="Arial" w:cs="Arial"/>
                <w:color w:val="000000"/>
                <w:sz w:val="22"/>
                <w:szCs w:val="22"/>
              </w:rPr>
              <w:t>0</w:t>
            </w:r>
          </w:p>
        </w:tc>
      </w:tr>
      <w:tr w:rsidR="00044376" w14:paraId="3DA62B75" w14:textId="77777777" w:rsidTr="00795F38">
        <w:trPr>
          <w:trHeight w:val="183"/>
        </w:trPr>
        <w:tc>
          <w:tcPr>
            <w:tcW w:w="442" w:type="pct"/>
          </w:tcPr>
          <w:p w14:paraId="4FDEE579" w14:textId="77777777" w:rsidR="00044376" w:rsidRDefault="00044376" w:rsidP="00795F38">
            <w:pPr>
              <w:rPr>
                <w:rFonts w:ascii="Arial" w:hAnsi="Arial" w:cs="Arial"/>
                <w:color w:val="000000"/>
                <w:sz w:val="18"/>
                <w:szCs w:val="18"/>
              </w:rPr>
            </w:pPr>
            <w:r>
              <w:rPr>
                <w:rFonts w:ascii="Arial" w:hAnsi="Arial" w:cs="Arial"/>
                <w:color w:val="000000"/>
                <w:sz w:val="18"/>
                <w:szCs w:val="18"/>
              </w:rPr>
              <w:t>3</w:t>
            </w:r>
          </w:p>
        </w:tc>
        <w:tc>
          <w:tcPr>
            <w:tcW w:w="2160" w:type="pct"/>
          </w:tcPr>
          <w:p w14:paraId="35164466" w14:textId="77777777" w:rsidR="00044376" w:rsidRDefault="00044376" w:rsidP="00795F38">
            <w:pPr>
              <w:jc w:val="center"/>
              <w:rPr>
                <w:rFonts w:ascii="Arial" w:hAnsi="Arial" w:cs="Arial"/>
                <w:color w:val="000000"/>
                <w:sz w:val="22"/>
                <w:szCs w:val="22"/>
              </w:rPr>
            </w:pPr>
          </w:p>
        </w:tc>
        <w:tc>
          <w:tcPr>
            <w:tcW w:w="1279" w:type="pct"/>
            <w:noWrap/>
            <w:hideMark/>
          </w:tcPr>
          <w:p w14:paraId="324AD70B" w14:textId="77777777" w:rsidR="00044376" w:rsidRDefault="00044376" w:rsidP="00795F38">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7C28A09A" w14:textId="77777777" w:rsidR="00044376" w:rsidRDefault="00044376" w:rsidP="00795F38">
            <w:pPr>
              <w:jc w:val="center"/>
              <w:rPr>
                <w:rFonts w:ascii="Arial" w:hAnsi="Arial" w:cs="Arial"/>
                <w:color w:val="000000"/>
                <w:sz w:val="22"/>
                <w:szCs w:val="22"/>
              </w:rPr>
            </w:pPr>
            <w:r>
              <w:rPr>
                <w:rFonts w:ascii="Arial" w:hAnsi="Arial" w:cs="Arial"/>
                <w:color w:val="000000"/>
                <w:sz w:val="22"/>
                <w:szCs w:val="22"/>
              </w:rPr>
              <w:t>0</w:t>
            </w:r>
          </w:p>
        </w:tc>
      </w:tr>
      <w:tr w:rsidR="00044376" w14:paraId="5BDA3331" w14:textId="77777777" w:rsidTr="00795F38">
        <w:trPr>
          <w:trHeight w:val="183"/>
        </w:trPr>
        <w:tc>
          <w:tcPr>
            <w:tcW w:w="442" w:type="pct"/>
          </w:tcPr>
          <w:p w14:paraId="1B5EC6D2" w14:textId="77777777" w:rsidR="00044376" w:rsidRDefault="00044376" w:rsidP="00795F38">
            <w:pPr>
              <w:rPr>
                <w:rFonts w:ascii="Arial" w:hAnsi="Arial" w:cs="Arial"/>
                <w:color w:val="000000"/>
                <w:sz w:val="18"/>
                <w:szCs w:val="18"/>
              </w:rPr>
            </w:pPr>
          </w:p>
        </w:tc>
        <w:tc>
          <w:tcPr>
            <w:tcW w:w="2160" w:type="pct"/>
          </w:tcPr>
          <w:p w14:paraId="1DFE33EB" w14:textId="5CEACF7E" w:rsidR="00044376" w:rsidRDefault="00044376" w:rsidP="00795F38">
            <w:pPr>
              <w:jc w:val="center"/>
              <w:rPr>
                <w:rFonts w:ascii="Arial" w:hAnsi="Arial" w:cs="Arial"/>
                <w:color w:val="000000"/>
                <w:sz w:val="22"/>
                <w:szCs w:val="22"/>
              </w:rPr>
            </w:pPr>
            <w:r>
              <w:rPr>
                <w:rFonts w:ascii="Arial" w:hAnsi="Arial" w:cs="Arial"/>
                <w:color w:val="000000"/>
                <w:sz w:val="22"/>
                <w:szCs w:val="22"/>
              </w:rPr>
              <w:t xml:space="preserve">Total </w:t>
            </w:r>
          </w:p>
        </w:tc>
        <w:tc>
          <w:tcPr>
            <w:tcW w:w="1279" w:type="pct"/>
            <w:noWrap/>
          </w:tcPr>
          <w:p w14:paraId="3C1A78BE" w14:textId="77777777" w:rsidR="00044376" w:rsidRDefault="00044376" w:rsidP="00795F38">
            <w:pPr>
              <w:jc w:val="center"/>
              <w:rPr>
                <w:rFonts w:ascii="Arial" w:hAnsi="Arial" w:cs="Arial"/>
                <w:color w:val="000000"/>
                <w:sz w:val="22"/>
                <w:szCs w:val="22"/>
              </w:rPr>
            </w:pPr>
          </w:p>
        </w:tc>
        <w:tc>
          <w:tcPr>
            <w:tcW w:w="1119" w:type="pct"/>
            <w:noWrap/>
          </w:tcPr>
          <w:p w14:paraId="5E96D79B" w14:textId="77777777" w:rsidR="00044376" w:rsidRDefault="00044376" w:rsidP="00795F38">
            <w:pPr>
              <w:jc w:val="center"/>
              <w:rPr>
                <w:rFonts w:ascii="Arial" w:hAnsi="Arial" w:cs="Arial"/>
                <w:color w:val="000000"/>
                <w:sz w:val="22"/>
                <w:szCs w:val="22"/>
              </w:rPr>
            </w:pPr>
          </w:p>
        </w:tc>
      </w:tr>
      <w:tr w:rsidR="00044376" w14:paraId="2716430A" w14:textId="77777777" w:rsidTr="00795F38">
        <w:trPr>
          <w:trHeight w:val="413"/>
        </w:trPr>
        <w:tc>
          <w:tcPr>
            <w:tcW w:w="5000" w:type="pct"/>
            <w:gridSpan w:val="4"/>
            <w:noWrap/>
          </w:tcPr>
          <w:p w14:paraId="6E21F08D" w14:textId="185FA036" w:rsidR="00044376" w:rsidRPr="00044376" w:rsidRDefault="00044376" w:rsidP="00795F38">
            <w:pPr>
              <w:rPr>
                <w:rFonts w:ascii="Arial" w:hAnsi="Arial" w:cs="Arial"/>
                <w:b/>
                <w:color w:val="000000"/>
                <w:sz w:val="22"/>
                <w:szCs w:val="22"/>
              </w:rPr>
            </w:pPr>
            <w:r w:rsidRPr="00044376">
              <w:rPr>
                <w:rFonts w:ascii="Arial" w:hAnsi="Arial" w:cs="Arial"/>
                <w:b/>
                <w:color w:val="000000"/>
                <w:sz w:val="22"/>
                <w:szCs w:val="22"/>
              </w:rPr>
              <w:t>For the Financial Year –</w:t>
            </w:r>
            <w:r>
              <w:rPr>
                <w:rFonts w:ascii="Arial" w:hAnsi="Arial" w:cs="Arial"/>
                <w:b/>
                <w:color w:val="000000"/>
                <w:sz w:val="22"/>
                <w:szCs w:val="22"/>
              </w:rPr>
              <w:t xml:space="preserve"> 2017</w:t>
            </w:r>
            <w:r w:rsidRPr="00044376">
              <w:rPr>
                <w:rFonts w:ascii="Arial" w:hAnsi="Arial" w:cs="Arial"/>
                <w:b/>
                <w:color w:val="000000"/>
                <w:sz w:val="22"/>
                <w:szCs w:val="22"/>
              </w:rPr>
              <w:t>-</w:t>
            </w:r>
            <w:r>
              <w:rPr>
                <w:rFonts w:ascii="Arial" w:hAnsi="Arial" w:cs="Arial"/>
                <w:b/>
                <w:color w:val="000000"/>
                <w:sz w:val="22"/>
                <w:szCs w:val="22"/>
              </w:rPr>
              <w:t>18</w:t>
            </w:r>
          </w:p>
        </w:tc>
      </w:tr>
      <w:tr w:rsidR="002C6A94" w14:paraId="1098C434" w14:textId="77777777" w:rsidTr="00795F38">
        <w:trPr>
          <w:trHeight w:val="587"/>
        </w:trPr>
        <w:tc>
          <w:tcPr>
            <w:tcW w:w="442" w:type="pct"/>
            <w:noWrap/>
            <w:hideMark/>
          </w:tcPr>
          <w:p w14:paraId="62C6E430" w14:textId="1ACB3B1A" w:rsidR="002C6A94" w:rsidRDefault="002C6A94" w:rsidP="00795F38">
            <w:pPr>
              <w:jc w:val="center"/>
              <w:rPr>
                <w:rFonts w:ascii="Arial" w:hAnsi="Arial" w:cs="Arial"/>
                <w:color w:val="000000"/>
                <w:sz w:val="22"/>
                <w:szCs w:val="22"/>
              </w:rPr>
            </w:pPr>
            <w:r>
              <w:rPr>
                <w:rFonts w:ascii="Arial" w:hAnsi="Arial" w:cs="Arial"/>
                <w:color w:val="000000"/>
                <w:sz w:val="22"/>
                <w:szCs w:val="22"/>
              </w:rPr>
              <w:t xml:space="preserve">Sr. No. </w:t>
            </w:r>
          </w:p>
        </w:tc>
        <w:tc>
          <w:tcPr>
            <w:tcW w:w="2160" w:type="pct"/>
          </w:tcPr>
          <w:p w14:paraId="1875A08A" w14:textId="6EBA9678" w:rsidR="002C6A94" w:rsidRDefault="002C6A94" w:rsidP="00795F38">
            <w:pPr>
              <w:rPr>
                <w:rFonts w:ascii="Arial" w:hAnsi="Arial" w:cs="Arial"/>
                <w:color w:val="000000"/>
                <w:sz w:val="22"/>
                <w:szCs w:val="22"/>
              </w:rPr>
            </w:pPr>
            <w:r>
              <w:rPr>
                <w:rFonts w:ascii="Arial" w:hAnsi="Arial" w:cs="Arial"/>
                <w:color w:val="000000"/>
                <w:sz w:val="22"/>
                <w:szCs w:val="22"/>
              </w:rPr>
              <w:t>Area(s) of CSR Intervention</w:t>
            </w:r>
          </w:p>
        </w:tc>
        <w:tc>
          <w:tcPr>
            <w:tcW w:w="1279" w:type="pct"/>
            <w:hideMark/>
          </w:tcPr>
          <w:p w14:paraId="032CFC5A" w14:textId="50A3AAC9" w:rsidR="002C6A94" w:rsidRDefault="00735439" w:rsidP="00795F38">
            <w:pPr>
              <w:rPr>
                <w:rFonts w:ascii="Arial" w:hAnsi="Arial" w:cs="Arial"/>
                <w:color w:val="000000"/>
                <w:sz w:val="22"/>
                <w:szCs w:val="22"/>
              </w:rPr>
            </w:pPr>
            <w:r>
              <w:rPr>
                <w:rFonts w:ascii="Arial" w:hAnsi="Arial" w:cs="Arial"/>
                <w:color w:val="000000"/>
                <w:sz w:val="22"/>
                <w:szCs w:val="22"/>
              </w:rPr>
              <w:t>Proposed amount for CSR (FY 17-18</w:t>
            </w:r>
            <w:r w:rsidR="002C6A94">
              <w:rPr>
                <w:rFonts w:ascii="Arial" w:hAnsi="Arial" w:cs="Arial"/>
                <w:color w:val="000000"/>
                <w:sz w:val="22"/>
                <w:szCs w:val="22"/>
              </w:rPr>
              <w:t>)</w:t>
            </w:r>
          </w:p>
        </w:tc>
        <w:tc>
          <w:tcPr>
            <w:tcW w:w="1119" w:type="pct"/>
            <w:hideMark/>
          </w:tcPr>
          <w:p w14:paraId="6FD9C649" w14:textId="2E4D7F81" w:rsidR="002C6A94" w:rsidRDefault="002C6A94" w:rsidP="00795F38">
            <w:pPr>
              <w:rPr>
                <w:rFonts w:ascii="Arial" w:hAnsi="Arial" w:cs="Arial"/>
                <w:color w:val="000000"/>
                <w:sz w:val="22"/>
                <w:szCs w:val="22"/>
              </w:rPr>
            </w:pPr>
            <w:r>
              <w:rPr>
                <w:rFonts w:ascii="Arial" w:hAnsi="Arial" w:cs="Arial"/>
                <w:color w:val="000000"/>
                <w:sz w:val="22"/>
                <w:szCs w:val="22"/>
              </w:rPr>
              <w:t>CSR spen</w:t>
            </w:r>
            <w:r w:rsidR="00735439">
              <w:rPr>
                <w:rFonts w:ascii="Arial" w:hAnsi="Arial" w:cs="Arial"/>
                <w:color w:val="000000"/>
                <w:sz w:val="22"/>
                <w:szCs w:val="22"/>
              </w:rPr>
              <w:t>t against proposed amount (FY 17- 18</w:t>
            </w:r>
            <w:r>
              <w:rPr>
                <w:rFonts w:ascii="Arial" w:hAnsi="Arial" w:cs="Arial"/>
                <w:color w:val="000000"/>
                <w:sz w:val="22"/>
                <w:szCs w:val="22"/>
              </w:rPr>
              <w:t>)</w:t>
            </w:r>
          </w:p>
        </w:tc>
      </w:tr>
      <w:tr w:rsidR="002C6A94" w14:paraId="0478F05D" w14:textId="77777777" w:rsidTr="00795F38">
        <w:trPr>
          <w:trHeight w:val="183"/>
        </w:trPr>
        <w:tc>
          <w:tcPr>
            <w:tcW w:w="442" w:type="pct"/>
          </w:tcPr>
          <w:p w14:paraId="4FABB5AA" w14:textId="5C6E657F" w:rsidR="002C6A94" w:rsidRDefault="002C6A94" w:rsidP="00795F38">
            <w:pPr>
              <w:rPr>
                <w:rFonts w:ascii="Arial" w:hAnsi="Arial" w:cs="Arial"/>
                <w:color w:val="000000"/>
                <w:sz w:val="18"/>
                <w:szCs w:val="18"/>
              </w:rPr>
            </w:pPr>
            <w:r>
              <w:rPr>
                <w:rFonts w:ascii="Arial" w:hAnsi="Arial" w:cs="Arial"/>
                <w:color w:val="000000"/>
                <w:sz w:val="18"/>
                <w:szCs w:val="18"/>
              </w:rPr>
              <w:t>1</w:t>
            </w:r>
          </w:p>
        </w:tc>
        <w:tc>
          <w:tcPr>
            <w:tcW w:w="2160" w:type="pct"/>
          </w:tcPr>
          <w:p w14:paraId="55FCD127" w14:textId="77777777" w:rsidR="002C6A94" w:rsidRDefault="002C6A94" w:rsidP="00795F38">
            <w:pPr>
              <w:jc w:val="center"/>
              <w:rPr>
                <w:rFonts w:ascii="Arial" w:hAnsi="Arial" w:cs="Arial"/>
                <w:color w:val="000000"/>
                <w:sz w:val="22"/>
                <w:szCs w:val="22"/>
              </w:rPr>
            </w:pPr>
          </w:p>
        </w:tc>
        <w:tc>
          <w:tcPr>
            <w:tcW w:w="1279" w:type="pct"/>
            <w:noWrap/>
            <w:hideMark/>
          </w:tcPr>
          <w:p w14:paraId="09650C22" w14:textId="739C808F" w:rsidR="002C6A94" w:rsidRDefault="002C6A94" w:rsidP="00795F38">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048F31DF" w14:textId="77777777" w:rsidR="002C6A94" w:rsidRDefault="002C6A94" w:rsidP="00795F38">
            <w:pPr>
              <w:jc w:val="center"/>
              <w:rPr>
                <w:rFonts w:ascii="Arial" w:hAnsi="Arial" w:cs="Arial"/>
                <w:color w:val="000000"/>
                <w:sz w:val="22"/>
                <w:szCs w:val="22"/>
              </w:rPr>
            </w:pPr>
            <w:r>
              <w:rPr>
                <w:rFonts w:ascii="Arial" w:hAnsi="Arial" w:cs="Arial"/>
                <w:color w:val="000000"/>
                <w:sz w:val="22"/>
                <w:szCs w:val="22"/>
              </w:rPr>
              <w:t>0</w:t>
            </w:r>
          </w:p>
        </w:tc>
      </w:tr>
      <w:tr w:rsidR="002C6A94" w14:paraId="02C289BD" w14:textId="77777777" w:rsidTr="00795F38">
        <w:trPr>
          <w:trHeight w:val="183"/>
        </w:trPr>
        <w:tc>
          <w:tcPr>
            <w:tcW w:w="442" w:type="pct"/>
          </w:tcPr>
          <w:p w14:paraId="2EA9C3AD" w14:textId="1AA8969E" w:rsidR="002C6A94" w:rsidRDefault="002C6A94" w:rsidP="00795F38">
            <w:pPr>
              <w:rPr>
                <w:rFonts w:ascii="Arial" w:hAnsi="Arial" w:cs="Arial"/>
                <w:color w:val="000000"/>
                <w:sz w:val="18"/>
                <w:szCs w:val="18"/>
              </w:rPr>
            </w:pPr>
            <w:r>
              <w:rPr>
                <w:rFonts w:ascii="Arial" w:hAnsi="Arial" w:cs="Arial"/>
                <w:color w:val="000000"/>
                <w:sz w:val="18"/>
                <w:szCs w:val="18"/>
              </w:rPr>
              <w:t>2</w:t>
            </w:r>
          </w:p>
        </w:tc>
        <w:tc>
          <w:tcPr>
            <w:tcW w:w="2160" w:type="pct"/>
          </w:tcPr>
          <w:p w14:paraId="52E540CF" w14:textId="77777777" w:rsidR="002C6A94" w:rsidRDefault="002C6A94" w:rsidP="00795F38">
            <w:pPr>
              <w:jc w:val="center"/>
              <w:rPr>
                <w:rFonts w:ascii="Arial" w:hAnsi="Arial" w:cs="Arial"/>
                <w:color w:val="000000"/>
                <w:sz w:val="22"/>
                <w:szCs w:val="22"/>
              </w:rPr>
            </w:pPr>
          </w:p>
        </w:tc>
        <w:tc>
          <w:tcPr>
            <w:tcW w:w="1279" w:type="pct"/>
            <w:noWrap/>
            <w:hideMark/>
          </w:tcPr>
          <w:p w14:paraId="41C49DE9" w14:textId="5EF0B1E3" w:rsidR="002C6A94" w:rsidRDefault="002C6A94" w:rsidP="00795F38">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2EEADA39" w14:textId="77777777" w:rsidR="002C6A94" w:rsidRDefault="002C6A94" w:rsidP="00795F38">
            <w:pPr>
              <w:jc w:val="center"/>
              <w:rPr>
                <w:rFonts w:ascii="Arial" w:hAnsi="Arial" w:cs="Arial"/>
                <w:color w:val="000000"/>
                <w:sz w:val="22"/>
                <w:szCs w:val="22"/>
              </w:rPr>
            </w:pPr>
            <w:r>
              <w:rPr>
                <w:rFonts w:ascii="Arial" w:hAnsi="Arial" w:cs="Arial"/>
                <w:color w:val="000000"/>
                <w:sz w:val="22"/>
                <w:szCs w:val="22"/>
              </w:rPr>
              <w:t>0</w:t>
            </w:r>
          </w:p>
        </w:tc>
      </w:tr>
      <w:tr w:rsidR="002C6A94" w14:paraId="79490710" w14:textId="77777777" w:rsidTr="00795F38">
        <w:trPr>
          <w:trHeight w:val="183"/>
        </w:trPr>
        <w:tc>
          <w:tcPr>
            <w:tcW w:w="442" w:type="pct"/>
          </w:tcPr>
          <w:p w14:paraId="7C2AC0A5" w14:textId="50A6FB7F" w:rsidR="002C6A94" w:rsidRDefault="002C6A94" w:rsidP="00795F38">
            <w:pPr>
              <w:rPr>
                <w:rFonts w:ascii="Arial" w:hAnsi="Arial" w:cs="Arial"/>
                <w:color w:val="000000"/>
                <w:sz w:val="18"/>
                <w:szCs w:val="18"/>
              </w:rPr>
            </w:pPr>
            <w:r>
              <w:rPr>
                <w:rFonts w:ascii="Arial" w:hAnsi="Arial" w:cs="Arial"/>
                <w:color w:val="000000"/>
                <w:sz w:val="18"/>
                <w:szCs w:val="18"/>
              </w:rPr>
              <w:t>3</w:t>
            </w:r>
          </w:p>
        </w:tc>
        <w:tc>
          <w:tcPr>
            <w:tcW w:w="2160" w:type="pct"/>
          </w:tcPr>
          <w:p w14:paraId="12DED9BD" w14:textId="77777777" w:rsidR="002C6A94" w:rsidRDefault="002C6A94" w:rsidP="00795F38">
            <w:pPr>
              <w:jc w:val="center"/>
              <w:rPr>
                <w:rFonts w:ascii="Arial" w:hAnsi="Arial" w:cs="Arial"/>
                <w:color w:val="000000"/>
                <w:sz w:val="22"/>
                <w:szCs w:val="22"/>
              </w:rPr>
            </w:pPr>
          </w:p>
        </w:tc>
        <w:tc>
          <w:tcPr>
            <w:tcW w:w="1279" w:type="pct"/>
            <w:noWrap/>
            <w:hideMark/>
          </w:tcPr>
          <w:p w14:paraId="0F2D617F" w14:textId="3FF41BE4" w:rsidR="002C6A94" w:rsidRDefault="002C6A94" w:rsidP="00795F38">
            <w:pPr>
              <w:jc w:val="center"/>
              <w:rPr>
                <w:rFonts w:ascii="Arial" w:hAnsi="Arial" w:cs="Arial"/>
                <w:color w:val="000000"/>
                <w:sz w:val="22"/>
                <w:szCs w:val="22"/>
              </w:rPr>
            </w:pPr>
            <w:r>
              <w:rPr>
                <w:rFonts w:ascii="Arial" w:hAnsi="Arial" w:cs="Arial"/>
                <w:color w:val="000000"/>
                <w:sz w:val="22"/>
                <w:szCs w:val="22"/>
              </w:rPr>
              <w:t>0</w:t>
            </w:r>
          </w:p>
        </w:tc>
        <w:tc>
          <w:tcPr>
            <w:tcW w:w="1119" w:type="pct"/>
            <w:noWrap/>
            <w:hideMark/>
          </w:tcPr>
          <w:p w14:paraId="5B0210BD" w14:textId="77777777" w:rsidR="002C6A94" w:rsidRDefault="002C6A94" w:rsidP="00795F38">
            <w:pPr>
              <w:jc w:val="center"/>
              <w:rPr>
                <w:rFonts w:ascii="Arial" w:hAnsi="Arial" w:cs="Arial"/>
                <w:color w:val="000000"/>
                <w:sz w:val="22"/>
                <w:szCs w:val="22"/>
              </w:rPr>
            </w:pPr>
            <w:r>
              <w:rPr>
                <w:rFonts w:ascii="Arial" w:hAnsi="Arial" w:cs="Arial"/>
                <w:color w:val="000000"/>
                <w:sz w:val="22"/>
                <w:szCs w:val="22"/>
              </w:rPr>
              <w:t>0</w:t>
            </w:r>
          </w:p>
        </w:tc>
      </w:tr>
      <w:tr w:rsidR="00044376" w14:paraId="38CBDCDD" w14:textId="77777777" w:rsidTr="00795F38">
        <w:trPr>
          <w:trHeight w:val="183"/>
        </w:trPr>
        <w:tc>
          <w:tcPr>
            <w:tcW w:w="442" w:type="pct"/>
          </w:tcPr>
          <w:p w14:paraId="543E6EC7" w14:textId="77777777" w:rsidR="00044376" w:rsidRDefault="00044376" w:rsidP="00795F38">
            <w:pPr>
              <w:rPr>
                <w:rFonts w:ascii="Arial" w:hAnsi="Arial" w:cs="Arial"/>
                <w:color w:val="000000"/>
                <w:sz w:val="18"/>
                <w:szCs w:val="18"/>
              </w:rPr>
            </w:pPr>
          </w:p>
        </w:tc>
        <w:tc>
          <w:tcPr>
            <w:tcW w:w="2160" w:type="pct"/>
          </w:tcPr>
          <w:p w14:paraId="7A2C98D6" w14:textId="7FE4DCA1" w:rsidR="00044376" w:rsidRDefault="00044376" w:rsidP="00795F38">
            <w:pPr>
              <w:jc w:val="center"/>
              <w:rPr>
                <w:rFonts w:ascii="Arial" w:hAnsi="Arial" w:cs="Arial"/>
                <w:color w:val="000000"/>
                <w:sz w:val="22"/>
                <w:szCs w:val="22"/>
              </w:rPr>
            </w:pPr>
            <w:r>
              <w:rPr>
                <w:rFonts w:ascii="Arial" w:hAnsi="Arial" w:cs="Arial"/>
                <w:color w:val="000000"/>
                <w:sz w:val="22"/>
                <w:szCs w:val="22"/>
              </w:rPr>
              <w:t xml:space="preserve">Total </w:t>
            </w:r>
          </w:p>
        </w:tc>
        <w:tc>
          <w:tcPr>
            <w:tcW w:w="1279" w:type="pct"/>
            <w:noWrap/>
          </w:tcPr>
          <w:p w14:paraId="1BF05410" w14:textId="77777777" w:rsidR="00044376" w:rsidRDefault="00044376" w:rsidP="00795F38">
            <w:pPr>
              <w:jc w:val="center"/>
              <w:rPr>
                <w:rFonts w:ascii="Arial" w:hAnsi="Arial" w:cs="Arial"/>
                <w:color w:val="000000"/>
                <w:sz w:val="22"/>
                <w:szCs w:val="22"/>
              </w:rPr>
            </w:pPr>
          </w:p>
        </w:tc>
        <w:tc>
          <w:tcPr>
            <w:tcW w:w="1119" w:type="pct"/>
            <w:noWrap/>
          </w:tcPr>
          <w:p w14:paraId="6DD5A946" w14:textId="77777777" w:rsidR="00044376" w:rsidRDefault="00044376" w:rsidP="00795F38">
            <w:pPr>
              <w:jc w:val="center"/>
              <w:rPr>
                <w:rFonts w:ascii="Arial" w:hAnsi="Arial" w:cs="Arial"/>
                <w:color w:val="000000"/>
                <w:sz w:val="22"/>
                <w:szCs w:val="22"/>
              </w:rPr>
            </w:pPr>
          </w:p>
        </w:tc>
      </w:tr>
    </w:tbl>
    <w:p w14:paraId="125DBEF0" w14:textId="77777777" w:rsidR="00044376" w:rsidRDefault="00044376">
      <w:pPr>
        <w:rPr>
          <w:rFonts w:ascii="Georgia" w:hAnsi="Georgia"/>
          <w:b/>
        </w:rPr>
      </w:pPr>
      <w:r w:rsidRPr="00044376">
        <w:rPr>
          <w:rFonts w:ascii="Georgia" w:hAnsi="Georgia"/>
          <w:b/>
        </w:rPr>
        <w:t>CSR details of the company</w:t>
      </w:r>
    </w:p>
    <w:p w14:paraId="1780207A" w14:textId="77777777" w:rsidR="00044376" w:rsidRDefault="00044376">
      <w:pPr>
        <w:rPr>
          <w:rFonts w:ascii="Georgia" w:hAnsi="Georgia"/>
          <w:b/>
        </w:rPr>
      </w:pPr>
    </w:p>
    <w:p w14:paraId="296AA29E" w14:textId="77777777" w:rsidR="00044376" w:rsidRDefault="00044376">
      <w:pPr>
        <w:rPr>
          <w:rFonts w:ascii="Georgia" w:hAnsi="Georgia"/>
          <w:b/>
        </w:rPr>
      </w:pPr>
    </w:p>
    <w:tbl>
      <w:tblPr>
        <w:tblpPr w:leftFromText="180" w:rightFromText="180" w:vertAnchor="text" w:horzAnchor="page" w:tblpX="4366"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8"/>
      </w:tblGrid>
      <w:tr w:rsidR="00735439" w14:paraId="3A9039DC" w14:textId="77777777" w:rsidTr="009A66BB">
        <w:trPr>
          <w:trHeight w:val="369"/>
        </w:trPr>
        <w:tc>
          <w:tcPr>
            <w:tcW w:w="5758" w:type="dxa"/>
          </w:tcPr>
          <w:p w14:paraId="5AFD180B" w14:textId="77777777" w:rsidR="00735439" w:rsidRPr="00735439" w:rsidRDefault="00735439" w:rsidP="00735439">
            <w:pPr>
              <w:rPr>
                <w:rFonts w:ascii="Georgia" w:hAnsi="Georgia"/>
                <w:b/>
              </w:rPr>
            </w:pPr>
          </w:p>
        </w:tc>
      </w:tr>
    </w:tbl>
    <w:p w14:paraId="201E8603" w14:textId="77689AAA" w:rsidR="00044376" w:rsidRPr="00044376" w:rsidRDefault="00044376" w:rsidP="00044376">
      <w:pPr>
        <w:pStyle w:val="ListParagraph"/>
        <w:numPr>
          <w:ilvl w:val="0"/>
          <w:numId w:val="40"/>
        </w:numPr>
        <w:rPr>
          <w:rFonts w:ascii="Georgia" w:hAnsi="Georgia"/>
        </w:rPr>
      </w:pPr>
      <w:r w:rsidRPr="00044376">
        <w:rPr>
          <w:rFonts w:ascii="Georgia" w:hAnsi="Georgia"/>
          <w:b/>
        </w:rPr>
        <w:t xml:space="preserve">Qualified amount for CSR for FY 16-17 </w:t>
      </w:r>
      <w:r w:rsidR="00735439">
        <w:rPr>
          <w:rFonts w:ascii="Georgia" w:hAnsi="Georgia"/>
          <w:b/>
        </w:rPr>
        <w:t xml:space="preserve">in INR </w:t>
      </w:r>
      <w:r w:rsidRPr="00044376">
        <w:rPr>
          <w:rFonts w:ascii="Georgia" w:hAnsi="Georgia"/>
          <w:b/>
        </w:rPr>
        <w:t>(</w:t>
      </w:r>
      <w:r w:rsidRPr="00044376">
        <w:rPr>
          <w:rFonts w:ascii="Georgia" w:hAnsi="Georgia"/>
        </w:rPr>
        <w:t>2% of average net profit of immediate three preceding years</w:t>
      </w:r>
      <w:r w:rsidRPr="00044376">
        <w:rPr>
          <w:rFonts w:ascii="Georgia" w:hAnsi="Georgia"/>
          <w:b/>
        </w:rPr>
        <w:t>)</w:t>
      </w:r>
      <w:r w:rsidR="00735439">
        <w:rPr>
          <w:rFonts w:ascii="Georgia" w:hAnsi="Georgia"/>
          <w:b/>
        </w:rPr>
        <w:t xml:space="preserve"> </w:t>
      </w:r>
    </w:p>
    <w:p w14:paraId="2E6C7961" w14:textId="01FC84AD" w:rsidR="00044376" w:rsidRPr="00044376" w:rsidRDefault="00044376" w:rsidP="00044376">
      <w:pPr>
        <w:pStyle w:val="ListParagraph"/>
        <w:rPr>
          <w:rFonts w:ascii="Georgia" w:hAnsi="Georgia"/>
        </w:rPr>
      </w:pPr>
    </w:p>
    <w:tbl>
      <w:tblPr>
        <w:tblpPr w:leftFromText="180" w:rightFromText="180" w:vertAnchor="text" w:horzAnchor="page" w:tblpX="4426"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tblGrid>
      <w:tr w:rsidR="00735439" w14:paraId="0A529AD4" w14:textId="77777777" w:rsidTr="00735439">
        <w:trPr>
          <w:trHeight w:val="345"/>
        </w:trPr>
        <w:tc>
          <w:tcPr>
            <w:tcW w:w="5745" w:type="dxa"/>
          </w:tcPr>
          <w:p w14:paraId="6C155B0B" w14:textId="77777777" w:rsidR="00735439" w:rsidRPr="00735439" w:rsidRDefault="00735439" w:rsidP="00735439">
            <w:pPr>
              <w:rPr>
                <w:rFonts w:ascii="Georgia" w:hAnsi="Georgia"/>
                <w:b/>
              </w:rPr>
            </w:pPr>
          </w:p>
        </w:tc>
      </w:tr>
    </w:tbl>
    <w:p w14:paraId="7597F073" w14:textId="77777777" w:rsidR="00735439" w:rsidRDefault="00044376" w:rsidP="00044376">
      <w:pPr>
        <w:pStyle w:val="ListParagraph"/>
        <w:numPr>
          <w:ilvl w:val="0"/>
          <w:numId w:val="40"/>
        </w:numPr>
        <w:rPr>
          <w:rFonts w:ascii="Georgia" w:hAnsi="Georgia"/>
          <w:b/>
        </w:rPr>
      </w:pPr>
      <w:r w:rsidRPr="00044376">
        <w:rPr>
          <w:rFonts w:ascii="Georgia" w:hAnsi="Georgia"/>
          <w:b/>
        </w:rPr>
        <w:t>Qualified amount for CSR for FY 1</w:t>
      </w:r>
      <w:r w:rsidR="00735439">
        <w:rPr>
          <w:rFonts w:ascii="Georgia" w:hAnsi="Georgia"/>
          <w:b/>
        </w:rPr>
        <w:t>7</w:t>
      </w:r>
      <w:r w:rsidRPr="00044376">
        <w:rPr>
          <w:rFonts w:ascii="Georgia" w:hAnsi="Georgia"/>
          <w:b/>
        </w:rPr>
        <w:t>-1</w:t>
      </w:r>
      <w:r w:rsidR="00735439">
        <w:rPr>
          <w:rFonts w:ascii="Georgia" w:hAnsi="Georgia"/>
          <w:b/>
        </w:rPr>
        <w:t>8 in INR</w:t>
      </w:r>
      <w:r w:rsidRPr="00044376">
        <w:rPr>
          <w:rFonts w:ascii="Georgia" w:hAnsi="Georgia"/>
          <w:b/>
        </w:rPr>
        <w:t xml:space="preserve">  (</w:t>
      </w:r>
      <w:r w:rsidRPr="00044376">
        <w:rPr>
          <w:rFonts w:ascii="Georgia" w:hAnsi="Georgia"/>
        </w:rPr>
        <w:t>2% of average net profit of immediate three preceding years</w:t>
      </w:r>
      <w:r w:rsidRPr="00044376">
        <w:rPr>
          <w:rFonts w:ascii="Georgia" w:hAnsi="Georgia"/>
          <w:b/>
        </w:rPr>
        <w:t>)</w:t>
      </w:r>
    </w:p>
    <w:tbl>
      <w:tblPr>
        <w:tblpPr w:leftFromText="180" w:rightFromText="180" w:vertAnchor="text" w:horzAnchor="page" w:tblpX="6967"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2"/>
      </w:tblGrid>
      <w:tr w:rsidR="00735439" w14:paraId="32EF7F12" w14:textId="77777777" w:rsidTr="00735439">
        <w:trPr>
          <w:trHeight w:val="393"/>
        </w:trPr>
        <w:tc>
          <w:tcPr>
            <w:tcW w:w="3792" w:type="dxa"/>
          </w:tcPr>
          <w:p w14:paraId="6AE01E18" w14:textId="77777777" w:rsidR="00735439" w:rsidRPr="00735439" w:rsidRDefault="00735439" w:rsidP="00735439">
            <w:pPr>
              <w:rPr>
                <w:rFonts w:ascii="Georgia" w:hAnsi="Georgia"/>
                <w:b/>
              </w:rPr>
            </w:pPr>
          </w:p>
        </w:tc>
      </w:tr>
    </w:tbl>
    <w:p w14:paraId="02192B57" w14:textId="77777777" w:rsidR="00735439" w:rsidRDefault="00735439" w:rsidP="00735439">
      <w:pPr>
        <w:pStyle w:val="ListParagraph"/>
        <w:rPr>
          <w:rFonts w:ascii="Georgia" w:hAnsi="Georgia"/>
          <w:b/>
        </w:rPr>
      </w:pPr>
    </w:p>
    <w:p w14:paraId="7834A979" w14:textId="6E8709BD" w:rsidR="00735439" w:rsidRDefault="00735439" w:rsidP="00735439">
      <w:pPr>
        <w:pStyle w:val="ListParagraph"/>
        <w:numPr>
          <w:ilvl w:val="0"/>
          <w:numId w:val="40"/>
        </w:numPr>
        <w:rPr>
          <w:rFonts w:ascii="Georgia" w:hAnsi="Georgia"/>
          <w:b/>
        </w:rPr>
      </w:pPr>
      <w:r w:rsidRPr="00735439">
        <w:rPr>
          <w:rFonts w:ascii="Georgia" w:hAnsi="Georgia"/>
          <w:b/>
        </w:rPr>
        <w:t>Unspent CSR Fund (FY 16-17)</w:t>
      </w:r>
      <w:r>
        <w:rPr>
          <w:rFonts w:ascii="Georgia" w:hAnsi="Georgia"/>
          <w:b/>
        </w:rPr>
        <w:t xml:space="preserve"> in INR, if any</w:t>
      </w:r>
    </w:p>
    <w:p w14:paraId="15F9E050" w14:textId="77777777" w:rsidR="00735439" w:rsidRDefault="00735439" w:rsidP="00735439">
      <w:pPr>
        <w:pStyle w:val="ListParagraph"/>
        <w:rPr>
          <w:rFonts w:ascii="Georgia" w:hAnsi="Georgia"/>
          <w:b/>
        </w:rPr>
      </w:pPr>
    </w:p>
    <w:p w14:paraId="28EAB539" w14:textId="11662082" w:rsidR="00735439" w:rsidRPr="00044376" w:rsidRDefault="00735439" w:rsidP="00735439">
      <w:pPr>
        <w:pStyle w:val="ListParagraph"/>
        <w:numPr>
          <w:ilvl w:val="0"/>
          <w:numId w:val="40"/>
        </w:numPr>
        <w:rPr>
          <w:rFonts w:ascii="Georgia" w:hAnsi="Georgia"/>
          <w:b/>
        </w:rPr>
      </w:pPr>
      <w:r w:rsidRPr="00735439">
        <w:rPr>
          <w:rFonts w:ascii="Georgia" w:hAnsi="Georgia"/>
          <w:b/>
        </w:rPr>
        <w:t>Treatment of unspent CRS fund</w:t>
      </w:r>
    </w:p>
    <w:p w14:paraId="5BE6DC97" w14:textId="6AAF7876" w:rsidR="00735439" w:rsidRPr="009A66BB" w:rsidRDefault="00735439" w:rsidP="00735439">
      <w:pPr>
        <w:pStyle w:val="ListParagraph"/>
        <w:numPr>
          <w:ilvl w:val="2"/>
          <w:numId w:val="41"/>
        </w:numPr>
        <w:rPr>
          <w:rFonts w:ascii="Georgia" w:hAnsi="Georgia"/>
        </w:rPr>
      </w:pPr>
      <w:r w:rsidRPr="009A66BB">
        <w:rPr>
          <w:rFonts w:ascii="Georgia" w:hAnsi="Georgia"/>
        </w:rPr>
        <w:t>Will be spending in FY 17-18</w:t>
      </w:r>
    </w:p>
    <w:p w14:paraId="1D158CED" w14:textId="77777777" w:rsidR="00735439" w:rsidRPr="009A66BB" w:rsidRDefault="00735439" w:rsidP="00735439">
      <w:pPr>
        <w:pStyle w:val="ListParagraph"/>
        <w:numPr>
          <w:ilvl w:val="2"/>
          <w:numId w:val="41"/>
        </w:numPr>
        <w:rPr>
          <w:rFonts w:ascii="Georgia" w:hAnsi="Georgia"/>
        </w:rPr>
      </w:pPr>
      <w:r w:rsidRPr="009A66BB">
        <w:rPr>
          <w:rFonts w:ascii="Georgia" w:hAnsi="Georgia"/>
        </w:rPr>
        <w:t>Created a corpus</w:t>
      </w:r>
    </w:p>
    <w:p w14:paraId="0D3CA5C0" w14:textId="2BA77146" w:rsidR="00735439" w:rsidRDefault="00735439" w:rsidP="00735439">
      <w:pPr>
        <w:pStyle w:val="ListParagraph"/>
        <w:numPr>
          <w:ilvl w:val="2"/>
          <w:numId w:val="41"/>
        </w:numPr>
        <w:rPr>
          <w:rFonts w:ascii="Georgia" w:hAnsi="Georgia"/>
        </w:rPr>
      </w:pPr>
      <w:r w:rsidRPr="009A66BB">
        <w:rPr>
          <w:rFonts w:ascii="Georgia" w:hAnsi="Georgia"/>
        </w:rPr>
        <w:t xml:space="preserve">Contributed under PMNRF  </w:t>
      </w:r>
    </w:p>
    <w:p w14:paraId="61969192" w14:textId="685B7690" w:rsidR="009A66BB" w:rsidRPr="009A66BB" w:rsidRDefault="009A66BB" w:rsidP="00735439">
      <w:pPr>
        <w:pStyle w:val="ListParagraph"/>
        <w:numPr>
          <w:ilvl w:val="2"/>
          <w:numId w:val="41"/>
        </w:numPr>
        <w:rPr>
          <w:rFonts w:ascii="Georgia" w:hAnsi="Georgia"/>
        </w:rPr>
      </w:pPr>
      <w:r>
        <w:rPr>
          <w:rFonts w:ascii="Georgia" w:hAnsi="Georgia"/>
        </w:rPr>
        <w:t xml:space="preserve">Other, Please specify </w:t>
      </w:r>
    </w:p>
    <w:p w14:paraId="3CB8C277" w14:textId="481F58A1" w:rsidR="00044376" w:rsidRPr="00735439" w:rsidRDefault="00044376" w:rsidP="00735439">
      <w:pPr>
        <w:rPr>
          <w:rFonts w:ascii="Georgia" w:hAnsi="Georgia"/>
          <w:b/>
        </w:rPr>
      </w:pPr>
    </w:p>
    <w:p w14:paraId="0143C463" w14:textId="5F98CA60" w:rsidR="00044376" w:rsidRPr="00795F38" w:rsidRDefault="00044376" w:rsidP="00795F38">
      <w:pPr>
        <w:rPr>
          <w:rFonts w:ascii="Georgia" w:hAnsi="Georgia"/>
        </w:rPr>
      </w:pPr>
    </w:p>
    <w:p w14:paraId="259065E4" w14:textId="23F7A943" w:rsidR="00044376" w:rsidRDefault="00044376">
      <w:pPr>
        <w:rPr>
          <w:rFonts w:ascii="Georgia" w:hAnsi="Georg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2965"/>
        <w:gridCol w:w="7231"/>
      </w:tblGrid>
      <w:tr w:rsidR="00AD5AAB" w:rsidRPr="00AD5AAB" w14:paraId="1494CB30" w14:textId="77777777" w:rsidTr="009235E9">
        <w:trPr>
          <w:trHeight w:val="87"/>
        </w:trPr>
        <w:tc>
          <w:tcPr>
            <w:tcW w:w="5000" w:type="pct"/>
            <w:gridSpan w:val="2"/>
            <w:shd w:val="clear" w:color="auto" w:fill="44546A"/>
          </w:tcPr>
          <w:p w14:paraId="4DCEE0D9" w14:textId="77777777" w:rsidR="00AD5AAB" w:rsidRPr="00AD5AAB" w:rsidRDefault="003D0C78" w:rsidP="009235E9">
            <w:pPr>
              <w:pStyle w:val="ListParagraph"/>
              <w:tabs>
                <w:tab w:val="left" w:pos="540"/>
              </w:tabs>
              <w:autoSpaceDE w:val="0"/>
              <w:autoSpaceDN w:val="0"/>
              <w:adjustRightInd w:val="0"/>
              <w:spacing w:after="0"/>
              <w:ind w:left="0"/>
              <w:rPr>
                <w:rFonts w:ascii="Georgia" w:hAnsi="Georgia"/>
                <w:sz w:val="20"/>
                <w:szCs w:val="20"/>
              </w:rPr>
            </w:pPr>
            <w:r>
              <w:rPr>
                <w:rFonts w:ascii="Georgia" w:hAnsi="Georgia"/>
                <w:b/>
                <w:color w:val="FFFFFF"/>
                <w:sz w:val="20"/>
                <w:szCs w:val="20"/>
              </w:rPr>
              <w:t>Details of the participating p</w:t>
            </w:r>
            <w:r w:rsidR="00AD5AAB" w:rsidRPr="00AD5AAB">
              <w:rPr>
                <w:rFonts w:ascii="Georgia" w:hAnsi="Georgia"/>
                <w:b/>
                <w:color w:val="FFFFFF"/>
                <w:sz w:val="20"/>
                <w:szCs w:val="20"/>
              </w:rPr>
              <w:t>roject</w:t>
            </w:r>
          </w:p>
        </w:tc>
      </w:tr>
      <w:tr w:rsidR="00AD5AAB" w:rsidRPr="00AD5AAB" w14:paraId="64E7ABBD" w14:textId="77777777" w:rsidTr="007160A0">
        <w:trPr>
          <w:trHeight w:val="87"/>
        </w:trPr>
        <w:tc>
          <w:tcPr>
            <w:tcW w:w="1454" w:type="pct"/>
          </w:tcPr>
          <w:p w14:paraId="2B43A88F" w14:textId="77777777" w:rsidR="00AD5AAB" w:rsidRPr="00AD5AAB" w:rsidRDefault="00AD5AAB" w:rsidP="003D0C78">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Name</w:t>
            </w:r>
            <w:r w:rsidR="003D0C78">
              <w:rPr>
                <w:rFonts w:ascii="Georgia" w:hAnsi="Georgia"/>
                <w:sz w:val="20"/>
                <w:szCs w:val="20"/>
              </w:rPr>
              <w:t xml:space="preserve"> of the p</w:t>
            </w:r>
            <w:r w:rsidRPr="00AD5AAB">
              <w:rPr>
                <w:rFonts w:ascii="Georgia" w:hAnsi="Georgia"/>
                <w:sz w:val="20"/>
                <w:szCs w:val="20"/>
              </w:rPr>
              <w:t>roject</w:t>
            </w:r>
          </w:p>
        </w:tc>
        <w:tc>
          <w:tcPr>
            <w:tcW w:w="3546" w:type="pct"/>
          </w:tcPr>
          <w:p w14:paraId="5097A6D2" w14:textId="77777777" w:rsidR="00AD5AAB" w:rsidRPr="00AD5AAB" w:rsidRDefault="00AD5AAB" w:rsidP="009235E9">
            <w:pPr>
              <w:pStyle w:val="ListParagraph"/>
              <w:tabs>
                <w:tab w:val="left" w:pos="540"/>
              </w:tabs>
              <w:autoSpaceDE w:val="0"/>
              <w:autoSpaceDN w:val="0"/>
              <w:adjustRightInd w:val="0"/>
              <w:spacing w:after="0"/>
              <w:ind w:left="0"/>
              <w:rPr>
                <w:rFonts w:ascii="Georgia" w:hAnsi="Georgia"/>
                <w:b/>
                <w:sz w:val="20"/>
                <w:szCs w:val="20"/>
              </w:rPr>
            </w:pPr>
          </w:p>
        </w:tc>
      </w:tr>
      <w:tr w:rsidR="00AD5AAB" w:rsidRPr="00AD5AAB" w14:paraId="4A34B3AC" w14:textId="77777777" w:rsidTr="006A1E13">
        <w:trPr>
          <w:trHeight w:val="2359"/>
        </w:trPr>
        <w:tc>
          <w:tcPr>
            <w:tcW w:w="1454" w:type="pct"/>
          </w:tcPr>
          <w:p w14:paraId="26B46F9E" w14:textId="77777777" w:rsidR="00AD5AAB" w:rsidRPr="00AD5AAB" w:rsidRDefault="00AD5AAB" w:rsidP="006A7059">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 xml:space="preserve">Background and objective of the nominated project (max. </w:t>
            </w:r>
            <w:r w:rsidR="00C91F5C">
              <w:rPr>
                <w:rFonts w:ascii="Georgia" w:hAnsi="Georgia"/>
                <w:sz w:val="20"/>
                <w:szCs w:val="20"/>
              </w:rPr>
              <w:t>5</w:t>
            </w:r>
            <w:r w:rsidRPr="00AD5AAB">
              <w:rPr>
                <w:rFonts w:ascii="Georgia" w:hAnsi="Georgia"/>
                <w:sz w:val="20"/>
                <w:szCs w:val="20"/>
              </w:rPr>
              <w:t>00 words)</w:t>
            </w:r>
          </w:p>
        </w:tc>
        <w:tc>
          <w:tcPr>
            <w:tcW w:w="3546" w:type="pct"/>
          </w:tcPr>
          <w:p w14:paraId="732AC0D5" w14:textId="77777777" w:rsidR="00AD5AAB" w:rsidRPr="00AD5AAB" w:rsidRDefault="00AD5AAB" w:rsidP="009235E9">
            <w:pPr>
              <w:pStyle w:val="ListParagraph"/>
              <w:tabs>
                <w:tab w:val="left" w:pos="540"/>
              </w:tabs>
              <w:autoSpaceDE w:val="0"/>
              <w:autoSpaceDN w:val="0"/>
              <w:adjustRightInd w:val="0"/>
              <w:spacing w:after="0"/>
              <w:ind w:left="0"/>
              <w:rPr>
                <w:rFonts w:ascii="Georgia" w:hAnsi="Georgia"/>
                <w:b/>
                <w:sz w:val="20"/>
                <w:szCs w:val="20"/>
              </w:rPr>
            </w:pPr>
          </w:p>
        </w:tc>
      </w:tr>
      <w:tr w:rsidR="00AD5AAB" w:rsidRPr="00AD5AAB" w14:paraId="6AA48278" w14:textId="77777777" w:rsidTr="007160A0">
        <w:trPr>
          <w:trHeight w:val="415"/>
        </w:trPr>
        <w:tc>
          <w:tcPr>
            <w:tcW w:w="1454" w:type="pct"/>
          </w:tcPr>
          <w:p w14:paraId="62DDB6E8" w14:textId="77777777" w:rsidR="00AD5AAB" w:rsidRPr="00AD5AAB" w:rsidRDefault="003D0C78" w:rsidP="009235E9">
            <w:pPr>
              <w:pStyle w:val="ListParagraph"/>
              <w:tabs>
                <w:tab w:val="left" w:pos="540"/>
                <w:tab w:val="left" w:pos="1272"/>
              </w:tabs>
              <w:autoSpaceDE w:val="0"/>
              <w:autoSpaceDN w:val="0"/>
              <w:adjustRightInd w:val="0"/>
              <w:spacing w:after="0"/>
              <w:ind w:left="0"/>
              <w:rPr>
                <w:rFonts w:ascii="Georgia" w:hAnsi="Georgia"/>
                <w:sz w:val="20"/>
                <w:szCs w:val="20"/>
              </w:rPr>
            </w:pPr>
            <w:r>
              <w:rPr>
                <w:rFonts w:ascii="Georgia" w:hAnsi="Georgia"/>
                <w:sz w:val="20"/>
                <w:szCs w:val="20"/>
              </w:rPr>
              <w:t>Target p</w:t>
            </w:r>
            <w:r w:rsidR="00AD5AAB" w:rsidRPr="00AD5AAB">
              <w:rPr>
                <w:rFonts w:ascii="Georgia" w:hAnsi="Georgia"/>
                <w:sz w:val="20"/>
                <w:szCs w:val="20"/>
              </w:rPr>
              <w:t>opulation</w:t>
            </w:r>
          </w:p>
        </w:tc>
        <w:tc>
          <w:tcPr>
            <w:tcW w:w="3546" w:type="pct"/>
          </w:tcPr>
          <w:p w14:paraId="6EBED1EC" w14:textId="77777777" w:rsidR="00AD5AAB" w:rsidRPr="00AD5AAB" w:rsidRDefault="00AD5AAB" w:rsidP="009235E9">
            <w:pPr>
              <w:pStyle w:val="ListParagraph"/>
              <w:tabs>
                <w:tab w:val="left" w:pos="540"/>
              </w:tabs>
              <w:autoSpaceDE w:val="0"/>
              <w:autoSpaceDN w:val="0"/>
              <w:adjustRightInd w:val="0"/>
              <w:rPr>
                <w:rFonts w:ascii="Georgia" w:hAnsi="Georgia"/>
                <w:b/>
                <w:sz w:val="20"/>
                <w:szCs w:val="20"/>
              </w:rPr>
            </w:pPr>
          </w:p>
          <w:p w14:paraId="29883D4D" w14:textId="77777777" w:rsidR="00AD5AAB" w:rsidRPr="00AD5AAB" w:rsidRDefault="00AD5AAB" w:rsidP="009235E9">
            <w:pPr>
              <w:pStyle w:val="ListParagraph"/>
              <w:tabs>
                <w:tab w:val="left" w:pos="540"/>
              </w:tabs>
              <w:autoSpaceDE w:val="0"/>
              <w:autoSpaceDN w:val="0"/>
              <w:adjustRightInd w:val="0"/>
              <w:spacing w:after="0"/>
              <w:ind w:left="0"/>
              <w:rPr>
                <w:rFonts w:ascii="Georgia" w:hAnsi="Georgia"/>
                <w:b/>
                <w:sz w:val="20"/>
                <w:szCs w:val="20"/>
              </w:rPr>
            </w:pPr>
          </w:p>
        </w:tc>
      </w:tr>
      <w:tr w:rsidR="00AD5AAB" w:rsidRPr="00AD5AAB" w14:paraId="01B33FAF" w14:textId="77777777" w:rsidTr="007160A0">
        <w:trPr>
          <w:trHeight w:val="619"/>
        </w:trPr>
        <w:tc>
          <w:tcPr>
            <w:tcW w:w="1454" w:type="pct"/>
          </w:tcPr>
          <w:p w14:paraId="442E2B15" w14:textId="77777777" w:rsidR="00AD5AAB" w:rsidRPr="00AD5AAB" w:rsidRDefault="00AD5AAB" w:rsidP="009235E9">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 xml:space="preserve">Details </w:t>
            </w:r>
            <w:r w:rsidR="003D0C78">
              <w:rPr>
                <w:rFonts w:ascii="Georgia" w:hAnsi="Georgia"/>
                <w:sz w:val="20"/>
                <w:szCs w:val="20"/>
              </w:rPr>
              <w:t>on p</w:t>
            </w:r>
            <w:r w:rsidRPr="00AD5AAB">
              <w:rPr>
                <w:rFonts w:ascii="Georgia" w:hAnsi="Georgia"/>
                <w:sz w:val="20"/>
                <w:szCs w:val="20"/>
              </w:rPr>
              <w:t>roject Funder(s)</w:t>
            </w:r>
          </w:p>
        </w:tc>
        <w:tc>
          <w:tcPr>
            <w:tcW w:w="3546" w:type="pct"/>
          </w:tcPr>
          <w:p w14:paraId="3A379747" w14:textId="77777777" w:rsidR="00AD5AAB" w:rsidRPr="00AD5AAB" w:rsidRDefault="00AD5AAB" w:rsidP="009235E9">
            <w:pPr>
              <w:pStyle w:val="ListParagraph"/>
              <w:tabs>
                <w:tab w:val="left" w:pos="540"/>
              </w:tabs>
              <w:autoSpaceDE w:val="0"/>
              <w:autoSpaceDN w:val="0"/>
              <w:adjustRightInd w:val="0"/>
              <w:spacing w:after="0"/>
              <w:ind w:left="0"/>
              <w:rPr>
                <w:rFonts w:ascii="Georgia" w:hAnsi="Georgia"/>
                <w:sz w:val="20"/>
                <w:szCs w:val="20"/>
              </w:rPr>
            </w:pPr>
          </w:p>
        </w:tc>
      </w:tr>
      <w:tr w:rsidR="00AD5AAB" w:rsidRPr="00AD5AAB" w14:paraId="572E4A3F" w14:textId="77777777" w:rsidTr="007160A0">
        <w:trPr>
          <w:trHeight w:val="619"/>
        </w:trPr>
        <w:tc>
          <w:tcPr>
            <w:tcW w:w="1454" w:type="pct"/>
          </w:tcPr>
          <w:p w14:paraId="549EDB97" w14:textId="77777777" w:rsidR="00AD5AAB" w:rsidRPr="00AD5AAB" w:rsidRDefault="003D0C78" w:rsidP="003D0C78">
            <w:pPr>
              <w:pStyle w:val="ListParagraph"/>
              <w:tabs>
                <w:tab w:val="left" w:pos="540"/>
                <w:tab w:val="left" w:pos="1272"/>
              </w:tabs>
              <w:autoSpaceDE w:val="0"/>
              <w:autoSpaceDN w:val="0"/>
              <w:adjustRightInd w:val="0"/>
              <w:spacing w:after="0"/>
              <w:ind w:left="0"/>
              <w:rPr>
                <w:rFonts w:ascii="Georgia" w:hAnsi="Georgia"/>
                <w:sz w:val="20"/>
                <w:szCs w:val="20"/>
              </w:rPr>
            </w:pPr>
            <w:r>
              <w:rPr>
                <w:rFonts w:ascii="Georgia" w:hAnsi="Georgia"/>
                <w:sz w:val="20"/>
                <w:szCs w:val="20"/>
              </w:rPr>
              <w:t>Name(s) of p</w:t>
            </w:r>
            <w:r w:rsidR="00AD5AAB" w:rsidRPr="00AD5AAB">
              <w:rPr>
                <w:rFonts w:ascii="Georgia" w:hAnsi="Georgia"/>
                <w:sz w:val="20"/>
                <w:szCs w:val="20"/>
              </w:rPr>
              <w:t>roject</w:t>
            </w:r>
            <w:r>
              <w:rPr>
                <w:rFonts w:ascii="Georgia" w:hAnsi="Georgia"/>
                <w:sz w:val="20"/>
                <w:szCs w:val="20"/>
              </w:rPr>
              <w:t xml:space="preserve"> i</w:t>
            </w:r>
            <w:r w:rsidR="00AD5AAB" w:rsidRPr="00AD5AAB">
              <w:rPr>
                <w:rFonts w:ascii="Georgia" w:hAnsi="Georgia"/>
                <w:sz w:val="20"/>
                <w:szCs w:val="20"/>
              </w:rPr>
              <w:t>mplementing Agency  (if any)</w:t>
            </w:r>
          </w:p>
        </w:tc>
        <w:tc>
          <w:tcPr>
            <w:tcW w:w="3546" w:type="pct"/>
          </w:tcPr>
          <w:p w14:paraId="6D5B007A" w14:textId="77777777" w:rsidR="00AD5AAB" w:rsidRPr="00AD5AAB" w:rsidRDefault="00AD5AAB" w:rsidP="009235E9">
            <w:pPr>
              <w:pStyle w:val="ListParagraph"/>
              <w:tabs>
                <w:tab w:val="left" w:pos="540"/>
              </w:tabs>
              <w:autoSpaceDE w:val="0"/>
              <w:autoSpaceDN w:val="0"/>
              <w:adjustRightInd w:val="0"/>
              <w:spacing w:after="0"/>
              <w:ind w:left="0"/>
              <w:rPr>
                <w:rFonts w:ascii="Georgia" w:hAnsi="Georgia"/>
                <w:sz w:val="20"/>
                <w:szCs w:val="20"/>
              </w:rPr>
            </w:pPr>
          </w:p>
        </w:tc>
      </w:tr>
      <w:tr w:rsidR="007160A0" w:rsidRPr="00AD5AAB" w14:paraId="69975EA9" w14:textId="77777777" w:rsidTr="007160A0">
        <w:trPr>
          <w:trHeight w:val="619"/>
        </w:trPr>
        <w:tc>
          <w:tcPr>
            <w:tcW w:w="1454" w:type="pct"/>
          </w:tcPr>
          <w:p w14:paraId="25E32B87" w14:textId="77777777" w:rsidR="007160A0" w:rsidRPr="00AD5AAB" w:rsidRDefault="007160A0" w:rsidP="007160A0">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Geographic outreach</w:t>
            </w:r>
          </w:p>
        </w:tc>
        <w:tc>
          <w:tcPr>
            <w:tcW w:w="3546" w:type="pct"/>
          </w:tcPr>
          <w:p w14:paraId="1709AF50" w14:textId="77777777" w:rsidR="007160A0" w:rsidRPr="00AD5AAB" w:rsidRDefault="007160A0" w:rsidP="007160A0">
            <w:pPr>
              <w:pStyle w:val="ListParagraph"/>
              <w:tabs>
                <w:tab w:val="left" w:pos="540"/>
              </w:tabs>
              <w:autoSpaceDE w:val="0"/>
              <w:autoSpaceDN w:val="0"/>
              <w:adjustRightInd w:val="0"/>
              <w:spacing w:after="0"/>
              <w:ind w:left="0"/>
              <w:rPr>
                <w:rFonts w:ascii="Georgia" w:hAnsi="Georgia"/>
                <w:sz w:val="20"/>
                <w:szCs w:val="20"/>
              </w:rPr>
            </w:pPr>
          </w:p>
        </w:tc>
      </w:tr>
      <w:tr w:rsidR="00AD5AAB" w:rsidRPr="00AD5AAB" w14:paraId="5F8CC6C5" w14:textId="77777777" w:rsidTr="007160A0">
        <w:trPr>
          <w:trHeight w:val="325"/>
        </w:trPr>
        <w:tc>
          <w:tcPr>
            <w:tcW w:w="1454" w:type="pct"/>
            <w:vMerge w:val="restart"/>
          </w:tcPr>
          <w:p w14:paraId="6F1767FC" w14:textId="77777777" w:rsidR="00AD5AAB" w:rsidRPr="00680870" w:rsidRDefault="00AD5AAB" w:rsidP="009235E9">
            <w:pPr>
              <w:pStyle w:val="ListParagraph"/>
              <w:tabs>
                <w:tab w:val="left" w:pos="540"/>
                <w:tab w:val="left" w:pos="1272"/>
              </w:tabs>
              <w:autoSpaceDE w:val="0"/>
              <w:autoSpaceDN w:val="0"/>
              <w:adjustRightInd w:val="0"/>
              <w:spacing w:after="0"/>
              <w:ind w:left="0"/>
              <w:rPr>
                <w:rFonts w:ascii="Georgia" w:hAnsi="Georgia"/>
                <w:sz w:val="20"/>
                <w:szCs w:val="20"/>
              </w:rPr>
            </w:pPr>
            <w:r w:rsidRPr="00680870">
              <w:rPr>
                <w:rFonts w:ascii="Georgia" w:hAnsi="Georgia"/>
                <w:sz w:val="20"/>
                <w:szCs w:val="20"/>
              </w:rPr>
              <w:t xml:space="preserve">Complete </w:t>
            </w:r>
            <w:r w:rsidR="003D0C78" w:rsidRPr="00680870">
              <w:rPr>
                <w:rFonts w:ascii="Georgia" w:hAnsi="Georgia"/>
                <w:sz w:val="20"/>
                <w:szCs w:val="20"/>
              </w:rPr>
              <w:t>p</w:t>
            </w:r>
            <w:r w:rsidRPr="00680870">
              <w:rPr>
                <w:rFonts w:ascii="Georgia" w:hAnsi="Georgia"/>
                <w:sz w:val="20"/>
                <w:szCs w:val="20"/>
              </w:rPr>
              <w:t>roject Period</w:t>
            </w:r>
            <w:r w:rsidR="007160A0" w:rsidRPr="00680870">
              <w:rPr>
                <w:rFonts w:ascii="Georgia" w:hAnsi="Georgia"/>
                <w:sz w:val="20"/>
                <w:szCs w:val="20"/>
              </w:rPr>
              <w:t xml:space="preserve"> (supporting document to be attached e.g. project inception report, NGO Agreement etc.)</w:t>
            </w:r>
          </w:p>
        </w:tc>
        <w:tc>
          <w:tcPr>
            <w:tcW w:w="3546" w:type="pct"/>
          </w:tcPr>
          <w:p w14:paraId="6FFD32A5" w14:textId="77777777" w:rsidR="00AD5AAB" w:rsidRPr="00680870" w:rsidRDefault="00AD5AAB" w:rsidP="009235E9">
            <w:pPr>
              <w:pStyle w:val="ListParagraph"/>
              <w:tabs>
                <w:tab w:val="left" w:pos="540"/>
              </w:tabs>
              <w:autoSpaceDE w:val="0"/>
              <w:autoSpaceDN w:val="0"/>
              <w:adjustRightInd w:val="0"/>
              <w:spacing w:after="0"/>
              <w:ind w:left="0"/>
              <w:rPr>
                <w:rFonts w:ascii="Georgia" w:hAnsi="Georgia"/>
                <w:sz w:val="20"/>
                <w:szCs w:val="20"/>
              </w:rPr>
            </w:pPr>
            <w:r w:rsidRPr="00680870">
              <w:rPr>
                <w:rFonts w:ascii="Georgia" w:hAnsi="Georgia"/>
                <w:sz w:val="20"/>
                <w:szCs w:val="20"/>
              </w:rPr>
              <w:t>Total period (years):</w:t>
            </w:r>
          </w:p>
        </w:tc>
      </w:tr>
      <w:tr w:rsidR="00AD5AAB" w:rsidRPr="00AD5AAB" w14:paraId="6E1532BA" w14:textId="77777777" w:rsidTr="007160A0">
        <w:trPr>
          <w:trHeight w:val="256"/>
        </w:trPr>
        <w:tc>
          <w:tcPr>
            <w:tcW w:w="1454" w:type="pct"/>
            <w:vMerge/>
          </w:tcPr>
          <w:p w14:paraId="36B263E3" w14:textId="77777777" w:rsidR="00AD5AAB" w:rsidRPr="00680870" w:rsidRDefault="00AD5AAB" w:rsidP="009235E9">
            <w:pPr>
              <w:pStyle w:val="ListParagraph"/>
              <w:tabs>
                <w:tab w:val="left" w:pos="540"/>
                <w:tab w:val="left" w:pos="1272"/>
              </w:tabs>
              <w:autoSpaceDE w:val="0"/>
              <w:autoSpaceDN w:val="0"/>
              <w:adjustRightInd w:val="0"/>
              <w:spacing w:after="0"/>
              <w:ind w:left="0"/>
              <w:rPr>
                <w:rFonts w:ascii="Georgia" w:hAnsi="Georgia"/>
                <w:sz w:val="20"/>
                <w:szCs w:val="20"/>
              </w:rPr>
            </w:pPr>
          </w:p>
        </w:tc>
        <w:tc>
          <w:tcPr>
            <w:tcW w:w="3546" w:type="pct"/>
          </w:tcPr>
          <w:p w14:paraId="74AEB9A7" w14:textId="77777777" w:rsidR="00AD5AAB" w:rsidRPr="00680870" w:rsidRDefault="00AD5AAB" w:rsidP="009235E9">
            <w:pPr>
              <w:pStyle w:val="ListParagraph"/>
              <w:tabs>
                <w:tab w:val="left" w:pos="540"/>
              </w:tabs>
              <w:autoSpaceDE w:val="0"/>
              <w:autoSpaceDN w:val="0"/>
              <w:adjustRightInd w:val="0"/>
              <w:spacing w:after="0"/>
              <w:ind w:left="0"/>
              <w:rPr>
                <w:rFonts w:ascii="Georgia" w:hAnsi="Georgia"/>
                <w:sz w:val="20"/>
                <w:szCs w:val="20"/>
              </w:rPr>
            </w:pPr>
            <w:r w:rsidRPr="00680870">
              <w:rPr>
                <w:rFonts w:ascii="Georgia" w:hAnsi="Georgia"/>
                <w:sz w:val="20"/>
                <w:szCs w:val="20"/>
              </w:rPr>
              <w:t>Completed period (years):</w:t>
            </w:r>
          </w:p>
        </w:tc>
      </w:tr>
      <w:tr w:rsidR="007160A0" w:rsidRPr="00AD5AAB" w14:paraId="3C15AFFB" w14:textId="77777777" w:rsidTr="007160A0">
        <w:trPr>
          <w:trHeight w:val="619"/>
        </w:trPr>
        <w:tc>
          <w:tcPr>
            <w:tcW w:w="1454" w:type="pct"/>
          </w:tcPr>
          <w:p w14:paraId="3E47FB89" w14:textId="77777777" w:rsidR="007160A0" w:rsidRPr="00680870" w:rsidRDefault="007160A0" w:rsidP="007160A0">
            <w:pPr>
              <w:pStyle w:val="ListParagraph"/>
              <w:tabs>
                <w:tab w:val="left" w:pos="540"/>
                <w:tab w:val="left" w:pos="1272"/>
              </w:tabs>
              <w:autoSpaceDE w:val="0"/>
              <w:autoSpaceDN w:val="0"/>
              <w:adjustRightInd w:val="0"/>
              <w:spacing w:after="0"/>
              <w:ind w:left="0"/>
              <w:rPr>
                <w:rFonts w:ascii="Georgia" w:hAnsi="Georgia"/>
                <w:sz w:val="20"/>
                <w:szCs w:val="20"/>
              </w:rPr>
            </w:pPr>
            <w:r w:rsidRPr="00680870">
              <w:rPr>
                <w:rFonts w:ascii="Georgia" w:hAnsi="Georgia"/>
                <w:sz w:val="20"/>
                <w:szCs w:val="20"/>
              </w:rPr>
              <w:t>Project in line with CSR Rules 2014 and Schedule VII of Companies Act</w:t>
            </w:r>
          </w:p>
        </w:tc>
        <w:tc>
          <w:tcPr>
            <w:tcW w:w="3546" w:type="pct"/>
          </w:tcPr>
          <w:p w14:paraId="6A899B3F" w14:textId="77777777" w:rsidR="007160A0" w:rsidRPr="00680870" w:rsidRDefault="007160A0" w:rsidP="009235E9">
            <w:pPr>
              <w:pStyle w:val="ListParagraph"/>
              <w:tabs>
                <w:tab w:val="left" w:pos="540"/>
              </w:tabs>
              <w:autoSpaceDE w:val="0"/>
              <w:autoSpaceDN w:val="0"/>
              <w:adjustRightInd w:val="0"/>
              <w:spacing w:after="0"/>
              <w:ind w:left="0"/>
              <w:rPr>
                <w:rFonts w:ascii="Georgia" w:hAnsi="Georgia"/>
                <w:sz w:val="20"/>
                <w:szCs w:val="20"/>
              </w:rPr>
            </w:pPr>
            <w:r w:rsidRPr="00680870">
              <w:rPr>
                <w:rFonts w:ascii="Georgia" w:hAnsi="Georgia"/>
                <w:sz w:val="20"/>
                <w:szCs w:val="20"/>
              </w:rPr>
              <w:t>Yes / No</w:t>
            </w:r>
          </w:p>
        </w:tc>
      </w:tr>
    </w:tbl>
    <w:p w14:paraId="270CFFD6" w14:textId="77777777" w:rsidR="00F64A24" w:rsidRPr="00AD5AAB" w:rsidRDefault="00F64A24" w:rsidP="00F64A24">
      <w:pPr>
        <w:spacing w:line="276" w:lineRule="auto"/>
        <w:rPr>
          <w:rFonts w:ascii="Georgia" w:hAnsi="Georgia"/>
          <w:sz w:val="20"/>
          <w:szCs w:val="20"/>
        </w:rPr>
      </w:pPr>
    </w:p>
    <w:p w14:paraId="38BF6B71" w14:textId="77777777" w:rsidR="00F64A24" w:rsidRPr="00F64A24" w:rsidRDefault="00DF3FD6" w:rsidP="000314D4">
      <w:pPr>
        <w:tabs>
          <w:tab w:val="left" w:pos="540"/>
        </w:tabs>
        <w:autoSpaceDE w:val="0"/>
        <w:autoSpaceDN w:val="0"/>
        <w:adjustRightInd w:val="0"/>
        <w:spacing w:line="276" w:lineRule="auto"/>
        <w:jc w:val="both"/>
        <w:rPr>
          <w:rFonts w:ascii="Georgia" w:hAnsi="Georgia"/>
          <w:b/>
          <w:bCs/>
          <w:color w:val="1F1A17"/>
        </w:rPr>
      </w:pPr>
      <w:r>
        <w:rPr>
          <w:rFonts w:ascii="Georgia" w:hAnsi="Georgia"/>
          <w:b/>
          <w:bCs/>
          <w:color w:val="1F1A17"/>
          <w:sz w:val="20"/>
          <w:szCs w:val="20"/>
        </w:rPr>
        <w:br w:type="page"/>
      </w:r>
      <w:r w:rsidR="00F64A24">
        <w:rPr>
          <w:rFonts w:ascii="Georgia" w:hAnsi="Georgia"/>
          <w:b/>
          <w:bCs/>
          <w:color w:val="1F1A17"/>
        </w:rPr>
        <w:lastRenderedPageBreak/>
        <w:t xml:space="preserve">Project Evaluation Parameters </w:t>
      </w:r>
    </w:p>
    <w:p w14:paraId="22899875" w14:textId="77777777" w:rsidR="00BD6C1D" w:rsidRPr="00AD5AAB" w:rsidRDefault="00BD6C1D" w:rsidP="00AD5AAB">
      <w:pPr>
        <w:autoSpaceDE w:val="0"/>
        <w:autoSpaceDN w:val="0"/>
        <w:adjustRightInd w:val="0"/>
        <w:spacing w:line="276" w:lineRule="auto"/>
        <w:jc w:val="center"/>
        <w:rPr>
          <w:rFonts w:ascii="Georgia" w:hAnsi="Georgia"/>
          <w:b/>
          <w:bCs/>
          <w:color w:val="1F1A17"/>
          <w:sz w:val="20"/>
          <w:szCs w:val="20"/>
        </w:rPr>
      </w:pPr>
    </w:p>
    <w:p w14:paraId="13AA8225" w14:textId="77777777" w:rsidR="008A09E7" w:rsidRPr="003D0C78" w:rsidRDefault="00CC0D83" w:rsidP="003D0C78">
      <w:pPr>
        <w:tabs>
          <w:tab w:val="left" w:pos="540"/>
          <w:tab w:val="left" w:pos="1080"/>
          <w:tab w:val="left" w:pos="1620"/>
        </w:tabs>
        <w:autoSpaceDE w:val="0"/>
        <w:autoSpaceDN w:val="0"/>
        <w:adjustRightInd w:val="0"/>
        <w:spacing w:line="276" w:lineRule="auto"/>
        <w:jc w:val="both"/>
        <w:rPr>
          <w:rFonts w:ascii="Georgia" w:hAnsi="Georgia" w:cs="Arial"/>
          <w:b/>
          <w:color w:val="C00000"/>
          <w:sz w:val="20"/>
          <w:szCs w:val="20"/>
        </w:rPr>
      </w:pPr>
      <w:r w:rsidRPr="003D0C78">
        <w:rPr>
          <w:rFonts w:ascii="Georgia" w:hAnsi="Georgia" w:cs="Arial"/>
          <w:b/>
          <w:color w:val="C00000"/>
          <w:sz w:val="20"/>
          <w:szCs w:val="20"/>
        </w:rPr>
        <w:t xml:space="preserve">Inclusiveness </w:t>
      </w:r>
    </w:p>
    <w:p w14:paraId="0F4F7D6B" w14:textId="77777777" w:rsidR="008A09E7" w:rsidRPr="003D0C78" w:rsidRDefault="008A09E7" w:rsidP="003D0C78">
      <w:pPr>
        <w:tabs>
          <w:tab w:val="left" w:pos="540"/>
          <w:tab w:val="left" w:pos="1080"/>
          <w:tab w:val="left" w:pos="1620"/>
        </w:tabs>
        <w:autoSpaceDE w:val="0"/>
        <w:autoSpaceDN w:val="0"/>
        <w:adjustRightInd w:val="0"/>
        <w:spacing w:line="276" w:lineRule="auto"/>
        <w:ind w:left="360"/>
        <w:jc w:val="both"/>
        <w:rPr>
          <w:rFonts w:ascii="Georgia" w:hAnsi="Georgia" w:cs="Arial"/>
          <w:color w:val="1F1A17"/>
          <w:sz w:val="20"/>
          <w:szCs w:val="20"/>
        </w:rPr>
      </w:pPr>
    </w:p>
    <w:p w14:paraId="7442DF81" w14:textId="323BED10" w:rsidR="00C043A6" w:rsidRPr="00C043A6" w:rsidRDefault="008A6B3E" w:rsidP="00C043A6">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Who are the exact target group or primary beneficiaries of the project?</w:t>
      </w:r>
    </w:p>
    <w:tbl>
      <w:tblPr>
        <w:tblStyle w:val="TableGrid"/>
        <w:tblW w:w="0" w:type="auto"/>
        <w:tblInd w:w="720" w:type="dxa"/>
        <w:tblLook w:val="04A0" w:firstRow="1" w:lastRow="0" w:firstColumn="1" w:lastColumn="0" w:noHBand="0" w:noVBand="1"/>
      </w:tblPr>
      <w:tblGrid>
        <w:gridCol w:w="9476"/>
      </w:tblGrid>
      <w:tr w:rsidR="00C043A6" w14:paraId="06FBB72F" w14:textId="77777777" w:rsidTr="006A1E13">
        <w:trPr>
          <w:trHeight w:val="1385"/>
        </w:trPr>
        <w:tc>
          <w:tcPr>
            <w:tcW w:w="10196" w:type="dxa"/>
          </w:tcPr>
          <w:p w14:paraId="63D895E7" w14:textId="77777777" w:rsidR="00C043A6" w:rsidRDefault="00C043A6" w:rsidP="003A15F8">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E55CDD4" w14:textId="77777777" w:rsidR="008A6B3E" w:rsidRPr="003D0C78" w:rsidRDefault="008A6B3E"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2CC5FC6F" w14:textId="77777777" w:rsidR="00F57A01" w:rsidRDefault="00C91F5C" w:rsidP="003A15F8">
      <w:pPr>
        <w:numPr>
          <w:ilvl w:val="0"/>
          <w:numId w:val="25"/>
        </w:numPr>
        <w:tabs>
          <w:tab w:val="left" w:pos="426"/>
          <w:tab w:val="left" w:pos="720"/>
          <w:tab w:val="num" w:pos="1440"/>
        </w:tabs>
        <w:autoSpaceDE w:val="0"/>
        <w:autoSpaceDN w:val="0"/>
        <w:adjustRightInd w:val="0"/>
        <w:spacing w:line="276" w:lineRule="auto"/>
        <w:rPr>
          <w:rFonts w:ascii="Georgia" w:hAnsi="Georgia" w:cs="Arial"/>
          <w:color w:val="1F1A17"/>
          <w:sz w:val="20"/>
          <w:szCs w:val="20"/>
        </w:rPr>
      </w:pPr>
      <w:r w:rsidRPr="003A15F8">
        <w:rPr>
          <w:rFonts w:ascii="Georgia" w:hAnsi="Georgia" w:cs="Arial"/>
          <w:color w:val="1F1A17"/>
          <w:sz w:val="20"/>
          <w:szCs w:val="20"/>
        </w:rPr>
        <w:t>How</w:t>
      </w:r>
      <w:r w:rsidR="00F57A01" w:rsidRPr="003A15F8">
        <w:rPr>
          <w:rFonts w:ascii="Georgia" w:hAnsi="Georgia" w:cs="Arial"/>
          <w:color w:val="1F1A17"/>
          <w:sz w:val="20"/>
          <w:szCs w:val="20"/>
        </w:rPr>
        <w:t xml:space="preserve"> were they selected? </w:t>
      </w:r>
      <w:r w:rsidR="003A15F8" w:rsidRPr="003A15F8">
        <w:rPr>
          <w:rFonts w:ascii="Georgia" w:hAnsi="Georgia" w:cs="Arial"/>
          <w:color w:val="1F1A17"/>
          <w:sz w:val="20"/>
          <w:szCs w:val="20"/>
        </w:rPr>
        <w:t xml:space="preserve">  </w:t>
      </w:r>
      <w:r w:rsidR="00F57A01" w:rsidRPr="003A15F8">
        <w:rPr>
          <w:rFonts w:ascii="Georgia" w:hAnsi="Georgia" w:cs="Arial"/>
          <w:color w:val="1F1A17"/>
          <w:sz w:val="20"/>
          <w:szCs w:val="20"/>
        </w:rPr>
        <w:t>What processes were used to identify the community needs?</w:t>
      </w:r>
      <w:r w:rsidR="003A15F8">
        <w:rPr>
          <w:rFonts w:ascii="Georgia" w:hAnsi="Georgia" w:cs="Arial"/>
          <w:color w:val="1F1A17"/>
          <w:sz w:val="20"/>
          <w:szCs w:val="20"/>
        </w:rPr>
        <w:t xml:space="preserve">  (max. of 200 words)</w:t>
      </w:r>
    </w:p>
    <w:tbl>
      <w:tblPr>
        <w:tblStyle w:val="TableGrid"/>
        <w:tblW w:w="0" w:type="auto"/>
        <w:tblInd w:w="720" w:type="dxa"/>
        <w:tblLook w:val="04A0" w:firstRow="1" w:lastRow="0" w:firstColumn="1" w:lastColumn="0" w:noHBand="0" w:noVBand="1"/>
      </w:tblPr>
      <w:tblGrid>
        <w:gridCol w:w="9476"/>
      </w:tblGrid>
      <w:tr w:rsidR="00C043A6" w14:paraId="30106D23" w14:textId="77777777" w:rsidTr="00C043A6">
        <w:trPr>
          <w:trHeight w:val="1538"/>
        </w:trPr>
        <w:tc>
          <w:tcPr>
            <w:tcW w:w="10196" w:type="dxa"/>
          </w:tcPr>
          <w:p w14:paraId="0137AD5D"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50026D80"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082FA17E"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2653237C"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5E85152D"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328A43FA"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70E58446"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271ED90" w14:textId="77777777" w:rsidR="008A6B3E" w:rsidRPr="003D0C78" w:rsidRDefault="008A6B3E" w:rsidP="003A15F8">
      <w:pPr>
        <w:tabs>
          <w:tab w:val="left" w:pos="1620"/>
        </w:tabs>
        <w:autoSpaceDE w:val="0"/>
        <w:autoSpaceDN w:val="0"/>
        <w:adjustRightInd w:val="0"/>
        <w:spacing w:line="276" w:lineRule="auto"/>
        <w:rPr>
          <w:rFonts w:ascii="Georgia" w:hAnsi="Georgia" w:cs="Arial"/>
          <w:color w:val="1F1A17"/>
          <w:sz w:val="20"/>
          <w:szCs w:val="20"/>
        </w:rPr>
      </w:pPr>
    </w:p>
    <w:p w14:paraId="27B392D8" w14:textId="77777777" w:rsidR="008A6B3E" w:rsidRPr="003D0C78" w:rsidRDefault="008A6B3E" w:rsidP="003A15F8">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Please select the operational spread of the CSR Initiative </w:t>
      </w:r>
      <w:r w:rsidRPr="003D0C78">
        <w:rPr>
          <w:rFonts w:ascii="Georgia" w:hAnsi="Georgia" w:cs="Arial"/>
          <w:color w:val="1F1A17"/>
          <w:sz w:val="20"/>
          <w:szCs w:val="20"/>
        </w:rPr>
        <w:tab/>
      </w:r>
    </w:p>
    <w:p w14:paraId="2F1520AB" w14:textId="77777777" w:rsidR="008A6B3E" w:rsidRPr="003D0C78" w:rsidRDefault="008A6B3E" w:rsidP="003A15F8">
      <w:pPr>
        <w:numPr>
          <w:ilvl w:val="0"/>
          <w:numId w:val="24"/>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Wide-spread based on community needs</w:t>
      </w:r>
    </w:p>
    <w:p w14:paraId="5892FC70" w14:textId="77777777" w:rsidR="008A6B3E" w:rsidRPr="003D0C78" w:rsidRDefault="008A6B3E" w:rsidP="003A15F8">
      <w:pPr>
        <w:numPr>
          <w:ilvl w:val="0"/>
          <w:numId w:val="24"/>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Spread limited to the company's plant/ unit locations</w:t>
      </w:r>
    </w:p>
    <w:p w14:paraId="19EB36FF" w14:textId="77777777" w:rsidR="008A6B3E" w:rsidRPr="003D0C78" w:rsidRDefault="008A6B3E" w:rsidP="003A15F8">
      <w:pPr>
        <w:numPr>
          <w:ilvl w:val="0"/>
          <w:numId w:val="24"/>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Other: _____________________</w:t>
      </w:r>
      <w:r w:rsidR="003D0C78">
        <w:rPr>
          <w:rFonts w:ascii="Georgia" w:hAnsi="Georgia" w:cs="Arial"/>
          <w:color w:val="1F1A17"/>
          <w:sz w:val="20"/>
          <w:szCs w:val="20"/>
        </w:rPr>
        <w:t>___________________________________</w:t>
      </w:r>
    </w:p>
    <w:p w14:paraId="6FA99419" w14:textId="77777777" w:rsidR="008A6B3E" w:rsidRPr="003D0C78" w:rsidRDefault="008A6B3E" w:rsidP="003A15F8">
      <w:pPr>
        <w:tabs>
          <w:tab w:val="left" w:pos="540"/>
          <w:tab w:val="left" w:pos="1080"/>
          <w:tab w:val="left" w:pos="1620"/>
        </w:tabs>
        <w:autoSpaceDE w:val="0"/>
        <w:autoSpaceDN w:val="0"/>
        <w:adjustRightInd w:val="0"/>
        <w:spacing w:line="276" w:lineRule="auto"/>
        <w:ind w:left="720"/>
        <w:rPr>
          <w:rFonts w:ascii="Georgia" w:hAnsi="Georgia" w:cs="Arial"/>
          <w:color w:val="1F1A17"/>
          <w:sz w:val="20"/>
          <w:szCs w:val="20"/>
        </w:rPr>
      </w:pPr>
    </w:p>
    <w:p w14:paraId="57A37D84" w14:textId="77777777" w:rsidR="003D0C78" w:rsidRDefault="003D0C78" w:rsidP="003A15F8">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Is there any community representation in the governance/management of the project</w:t>
      </w:r>
      <w:r>
        <w:rPr>
          <w:rFonts w:ascii="Georgia" w:hAnsi="Georgia" w:cs="Arial"/>
          <w:color w:val="1F1A17"/>
          <w:sz w:val="20"/>
          <w:szCs w:val="20"/>
        </w:rPr>
        <w:t xml:space="preserve"> e.g. a</w:t>
      </w:r>
      <w:r w:rsidRPr="003D0C78">
        <w:rPr>
          <w:rFonts w:ascii="Georgia" w:hAnsi="Georgia" w:cs="Arial"/>
          <w:color w:val="1F1A17"/>
          <w:sz w:val="20"/>
          <w:szCs w:val="20"/>
        </w:rPr>
        <w:t>ny institutional level (or village level) committees created?</w:t>
      </w:r>
      <w:r>
        <w:rPr>
          <w:rFonts w:ascii="Georgia" w:hAnsi="Georgia" w:cs="Arial"/>
          <w:color w:val="1F1A17"/>
          <w:sz w:val="20"/>
          <w:szCs w:val="20"/>
        </w:rPr>
        <w:t xml:space="preserve"> </w:t>
      </w:r>
      <w:r w:rsidRPr="003D0C78">
        <w:rPr>
          <w:rFonts w:ascii="Georgia" w:hAnsi="Georgia" w:cs="Arial"/>
          <w:color w:val="1F1A17"/>
          <w:sz w:val="20"/>
          <w:szCs w:val="20"/>
        </w:rPr>
        <w:t>Who all were the committee members?</w:t>
      </w:r>
    </w:p>
    <w:tbl>
      <w:tblPr>
        <w:tblStyle w:val="TableGrid"/>
        <w:tblW w:w="0" w:type="auto"/>
        <w:tblInd w:w="720" w:type="dxa"/>
        <w:tblLook w:val="04A0" w:firstRow="1" w:lastRow="0" w:firstColumn="1" w:lastColumn="0" w:noHBand="0" w:noVBand="1"/>
      </w:tblPr>
      <w:tblGrid>
        <w:gridCol w:w="9476"/>
      </w:tblGrid>
      <w:tr w:rsidR="00C043A6" w14:paraId="40337047" w14:textId="77777777" w:rsidTr="006A1E13">
        <w:trPr>
          <w:trHeight w:val="1547"/>
        </w:trPr>
        <w:tc>
          <w:tcPr>
            <w:tcW w:w="10196" w:type="dxa"/>
          </w:tcPr>
          <w:p w14:paraId="663CA92F"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2726C5B" w14:textId="77777777" w:rsidR="00F57A01" w:rsidRPr="003D0C78" w:rsidRDefault="00F57A01" w:rsidP="00C043A6">
      <w:pPr>
        <w:tabs>
          <w:tab w:val="left" w:pos="540"/>
          <w:tab w:val="left" w:pos="1080"/>
          <w:tab w:val="left" w:pos="1620"/>
        </w:tabs>
        <w:autoSpaceDE w:val="0"/>
        <w:autoSpaceDN w:val="0"/>
        <w:adjustRightInd w:val="0"/>
        <w:spacing w:line="276" w:lineRule="auto"/>
        <w:jc w:val="both"/>
        <w:rPr>
          <w:rFonts w:ascii="Georgia" w:hAnsi="Georgia" w:cs="Arial"/>
          <w:color w:val="1F1A17"/>
          <w:sz w:val="20"/>
          <w:szCs w:val="20"/>
        </w:rPr>
      </w:pPr>
    </w:p>
    <w:p w14:paraId="4AB38832" w14:textId="77777777" w:rsidR="00CC0D83" w:rsidRPr="003D0C78" w:rsidRDefault="00CC0D83" w:rsidP="003D0C78">
      <w:pPr>
        <w:tabs>
          <w:tab w:val="left" w:pos="540"/>
          <w:tab w:val="left" w:pos="1080"/>
          <w:tab w:val="left" w:pos="1620"/>
        </w:tabs>
        <w:autoSpaceDE w:val="0"/>
        <w:autoSpaceDN w:val="0"/>
        <w:adjustRightInd w:val="0"/>
        <w:spacing w:line="276" w:lineRule="auto"/>
        <w:jc w:val="both"/>
        <w:rPr>
          <w:rFonts w:ascii="Georgia" w:hAnsi="Georgia" w:cs="Arial"/>
          <w:b/>
          <w:color w:val="C00000"/>
          <w:sz w:val="20"/>
          <w:szCs w:val="20"/>
        </w:rPr>
      </w:pPr>
      <w:r w:rsidRPr="003D0C78">
        <w:rPr>
          <w:rFonts w:ascii="Georgia" w:hAnsi="Georgia" w:cs="Arial"/>
          <w:b/>
          <w:color w:val="C00000"/>
          <w:sz w:val="20"/>
          <w:szCs w:val="20"/>
        </w:rPr>
        <w:t>Relevance</w:t>
      </w:r>
    </w:p>
    <w:p w14:paraId="647CB549" w14:textId="77777777" w:rsidR="00CC0D83" w:rsidRPr="003D0C78" w:rsidRDefault="00CC0D83" w:rsidP="003D0C78">
      <w:pPr>
        <w:tabs>
          <w:tab w:val="left" w:pos="426"/>
          <w:tab w:val="left" w:pos="1134"/>
        </w:tabs>
        <w:autoSpaceDE w:val="0"/>
        <w:autoSpaceDN w:val="0"/>
        <w:adjustRightInd w:val="0"/>
        <w:spacing w:line="276" w:lineRule="auto"/>
        <w:jc w:val="both"/>
        <w:rPr>
          <w:rFonts w:ascii="Georgia" w:hAnsi="Georgia" w:cs="Arial"/>
          <w:color w:val="1F1A17"/>
          <w:sz w:val="20"/>
          <w:szCs w:val="20"/>
        </w:rPr>
      </w:pPr>
    </w:p>
    <w:p w14:paraId="1F43AA88" w14:textId="77777777" w:rsidR="00F57A01" w:rsidRDefault="00F57A01" w:rsidP="003A15F8">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Please share an outline of the planned implementation of the project, design of the program, including phases, key activities and the present status.</w:t>
      </w:r>
      <w:r w:rsidR="003A15F8">
        <w:rPr>
          <w:rFonts w:ascii="Georgia" w:hAnsi="Georgia" w:cs="Arial"/>
          <w:color w:val="1F1A17"/>
          <w:sz w:val="20"/>
          <w:szCs w:val="20"/>
        </w:rPr>
        <w:t xml:space="preserve">  (500 words)</w:t>
      </w:r>
    </w:p>
    <w:tbl>
      <w:tblPr>
        <w:tblStyle w:val="TableGrid"/>
        <w:tblW w:w="0" w:type="auto"/>
        <w:tblInd w:w="720" w:type="dxa"/>
        <w:tblLook w:val="04A0" w:firstRow="1" w:lastRow="0" w:firstColumn="1" w:lastColumn="0" w:noHBand="0" w:noVBand="1"/>
      </w:tblPr>
      <w:tblGrid>
        <w:gridCol w:w="9476"/>
      </w:tblGrid>
      <w:tr w:rsidR="00C043A6" w14:paraId="130148D4" w14:textId="77777777" w:rsidTr="000F3CB7">
        <w:trPr>
          <w:trHeight w:val="1655"/>
        </w:trPr>
        <w:tc>
          <w:tcPr>
            <w:tcW w:w="10196" w:type="dxa"/>
          </w:tcPr>
          <w:p w14:paraId="15A5C19C"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5E3000E8"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01F1E44C" w14:textId="77777777" w:rsidR="00F57A01" w:rsidRPr="003D0C78" w:rsidRDefault="00F57A01"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37CFF6A0" w14:textId="77777777" w:rsidR="003032BE" w:rsidRDefault="00F57A01" w:rsidP="003032BE">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What </w:t>
      </w:r>
      <w:r w:rsidR="003D0C78">
        <w:rPr>
          <w:rFonts w:ascii="Georgia" w:hAnsi="Georgia" w:cs="Arial"/>
          <w:color w:val="1F1A17"/>
          <w:sz w:val="20"/>
          <w:szCs w:val="20"/>
        </w:rPr>
        <w:t>are</w:t>
      </w:r>
      <w:r w:rsidRPr="003D0C78">
        <w:rPr>
          <w:rFonts w:ascii="Georgia" w:hAnsi="Georgia" w:cs="Arial"/>
          <w:color w:val="1F1A17"/>
          <w:sz w:val="20"/>
          <w:szCs w:val="20"/>
        </w:rPr>
        <w:t xml:space="preserve"> the expected outputs </w:t>
      </w:r>
      <w:r w:rsidR="000314D4">
        <w:rPr>
          <w:rFonts w:ascii="Georgia" w:hAnsi="Georgia" w:cs="Arial"/>
          <w:color w:val="1F1A17"/>
          <w:sz w:val="20"/>
          <w:szCs w:val="20"/>
        </w:rPr>
        <w:t xml:space="preserve">&amp; outcomes </w:t>
      </w:r>
      <w:r w:rsidRPr="003D0C78">
        <w:rPr>
          <w:rFonts w:ascii="Georgia" w:hAnsi="Georgia" w:cs="Arial"/>
          <w:color w:val="1F1A17"/>
          <w:sz w:val="20"/>
          <w:szCs w:val="20"/>
        </w:rPr>
        <w:t>(refer to the overall impact of the program for the intended beneficiaries?)</w:t>
      </w:r>
      <w:r w:rsidR="003A15F8">
        <w:rPr>
          <w:rFonts w:ascii="Georgia" w:hAnsi="Georgia" w:cs="Arial"/>
          <w:color w:val="1F1A17"/>
          <w:sz w:val="20"/>
          <w:szCs w:val="20"/>
        </w:rPr>
        <w:t>.  Please mention as bull</w:t>
      </w:r>
      <w:r w:rsidR="000314D4">
        <w:rPr>
          <w:rFonts w:ascii="Georgia" w:hAnsi="Georgia" w:cs="Arial"/>
          <w:color w:val="1F1A17"/>
          <w:sz w:val="20"/>
          <w:szCs w:val="20"/>
        </w:rPr>
        <w:t>eted points.</w:t>
      </w:r>
      <w:r w:rsidR="003032BE">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C043A6" w14:paraId="3077CB85" w14:textId="77777777" w:rsidTr="00286B3E">
        <w:trPr>
          <w:trHeight w:val="2240"/>
        </w:trPr>
        <w:tc>
          <w:tcPr>
            <w:tcW w:w="10196" w:type="dxa"/>
          </w:tcPr>
          <w:p w14:paraId="2A2A3674"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0134E16E"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403528C0" w14:textId="77777777" w:rsidR="000314D4" w:rsidRDefault="000314D4" w:rsidP="000314D4">
      <w:pPr>
        <w:tabs>
          <w:tab w:val="left" w:pos="426"/>
          <w:tab w:val="left" w:pos="720"/>
        </w:tabs>
        <w:autoSpaceDE w:val="0"/>
        <w:autoSpaceDN w:val="0"/>
        <w:adjustRightInd w:val="0"/>
        <w:spacing w:line="276" w:lineRule="auto"/>
        <w:rPr>
          <w:rFonts w:ascii="Georgia" w:hAnsi="Georgia" w:cs="Arial"/>
          <w:color w:val="1F1A17"/>
          <w:sz w:val="20"/>
          <w:szCs w:val="20"/>
        </w:rPr>
      </w:pPr>
    </w:p>
    <w:p w14:paraId="52692950" w14:textId="77777777" w:rsidR="008A6B3E" w:rsidRDefault="008A6B3E" w:rsidP="003A15F8">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How has the project addressed the need of the community?</w:t>
      </w:r>
      <w:r w:rsidR="000314D4">
        <w:rPr>
          <w:rFonts w:ascii="Georgia" w:hAnsi="Georgia" w:cs="Arial"/>
          <w:color w:val="1F1A17"/>
          <w:sz w:val="20"/>
          <w:szCs w:val="20"/>
        </w:rPr>
        <w:t xml:space="preserve"> (100 words)</w:t>
      </w:r>
    </w:p>
    <w:tbl>
      <w:tblPr>
        <w:tblStyle w:val="TableGrid"/>
        <w:tblW w:w="0" w:type="auto"/>
        <w:tblInd w:w="720" w:type="dxa"/>
        <w:tblLook w:val="04A0" w:firstRow="1" w:lastRow="0" w:firstColumn="1" w:lastColumn="0" w:noHBand="0" w:noVBand="1"/>
      </w:tblPr>
      <w:tblGrid>
        <w:gridCol w:w="9476"/>
      </w:tblGrid>
      <w:tr w:rsidR="00C043A6" w14:paraId="64CAD263" w14:textId="77777777" w:rsidTr="00286B3E">
        <w:trPr>
          <w:trHeight w:val="1538"/>
        </w:trPr>
        <w:tc>
          <w:tcPr>
            <w:tcW w:w="10196" w:type="dxa"/>
          </w:tcPr>
          <w:p w14:paraId="22E92205"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4F88E3D"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2762BA8E" w14:textId="77777777" w:rsidR="003D0C78" w:rsidRDefault="003D0C78"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19BA0EC" w14:textId="77777777" w:rsidR="008A6B3E" w:rsidRPr="003D0C78" w:rsidRDefault="008A6B3E" w:rsidP="003A15F8">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How was the project executed? </w:t>
      </w:r>
    </w:p>
    <w:p w14:paraId="1A792E37" w14:textId="77777777" w:rsidR="008A6B3E" w:rsidRPr="003D0C78" w:rsidRDefault="008A6B3E" w:rsidP="003A15F8">
      <w:pPr>
        <w:numPr>
          <w:ilvl w:val="0"/>
          <w:numId w:val="27"/>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Self-executed by project team</w:t>
      </w:r>
    </w:p>
    <w:p w14:paraId="35EEBB77" w14:textId="77777777" w:rsidR="008A6B3E" w:rsidRPr="003D0C78" w:rsidRDefault="008A6B3E" w:rsidP="003A15F8">
      <w:pPr>
        <w:numPr>
          <w:ilvl w:val="0"/>
          <w:numId w:val="27"/>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Self-executed by project team which includes experienced ground level and technical staff</w:t>
      </w:r>
    </w:p>
    <w:p w14:paraId="229A82A6" w14:textId="77777777" w:rsidR="008A6B3E" w:rsidRPr="003D0C78" w:rsidRDefault="008A6B3E" w:rsidP="003A15F8">
      <w:pPr>
        <w:numPr>
          <w:ilvl w:val="0"/>
          <w:numId w:val="27"/>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With support from technical institution - academic university / subject matter expert</w:t>
      </w:r>
    </w:p>
    <w:p w14:paraId="1C92D98C" w14:textId="77777777" w:rsidR="008A6B3E" w:rsidRPr="003D0C78" w:rsidRDefault="008A6B3E" w:rsidP="003A15F8">
      <w:pPr>
        <w:numPr>
          <w:ilvl w:val="0"/>
          <w:numId w:val="27"/>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With support from experienced 3rd party (project implementing agencies) for ground level execution</w:t>
      </w:r>
    </w:p>
    <w:p w14:paraId="48B08F06" w14:textId="77777777" w:rsidR="008A6B3E" w:rsidRPr="003D0C78" w:rsidRDefault="008A6B3E" w:rsidP="003A15F8">
      <w:pPr>
        <w:tabs>
          <w:tab w:val="left" w:pos="540"/>
          <w:tab w:val="left" w:pos="1080"/>
          <w:tab w:val="left" w:pos="1620"/>
        </w:tabs>
        <w:autoSpaceDE w:val="0"/>
        <w:autoSpaceDN w:val="0"/>
        <w:adjustRightInd w:val="0"/>
        <w:spacing w:line="276" w:lineRule="auto"/>
        <w:rPr>
          <w:rFonts w:ascii="Georgia" w:hAnsi="Georgia" w:cs="Arial"/>
          <w:color w:val="1F1A17"/>
          <w:sz w:val="20"/>
          <w:szCs w:val="20"/>
        </w:rPr>
      </w:pPr>
    </w:p>
    <w:p w14:paraId="386BB7BD" w14:textId="77777777" w:rsidR="008A6B3E" w:rsidRPr="003D0C78" w:rsidRDefault="008A6B3E" w:rsidP="003A15F8">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What was the nature of impact assessment carried out?</w:t>
      </w:r>
    </w:p>
    <w:p w14:paraId="1774B058" w14:textId="77777777" w:rsidR="008A6B3E" w:rsidRPr="003D0C78" w:rsidRDefault="008A6B3E" w:rsidP="003A15F8">
      <w:pPr>
        <w:numPr>
          <w:ilvl w:val="0"/>
          <w:numId w:val="28"/>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Self-assessment of Impact by internal project team</w:t>
      </w:r>
    </w:p>
    <w:p w14:paraId="729DDBE9" w14:textId="77777777" w:rsidR="008A6B3E" w:rsidRPr="003D0C78" w:rsidRDefault="008A6B3E" w:rsidP="003A15F8">
      <w:pPr>
        <w:numPr>
          <w:ilvl w:val="0"/>
          <w:numId w:val="28"/>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Third party project impact assessment</w:t>
      </w:r>
    </w:p>
    <w:p w14:paraId="2D0A5F79" w14:textId="77777777" w:rsidR="008A6B3E" w:rsidRDefault="008A6B3E" w:rsidP="003A15F8">
      <w:pPr>
        <w:numPr>
          <w:ilvl w:val="0"/>
          <w:numId w:val="28"/>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Impact assessment in progress / not done so far</w:t>
      </w:r>
    </w:p>
    <w:p w14:paraId="01FD791B" w14:textId="77777777" w:rsidR="003D0C78" w:rsidRDefault="003D0C78" w:rsidP="003A15F8">
      <w:pPr>
        <w:tabs>
          <w:tab w:val="left" w:pos="426"/>
          <w:tab w:val="left" w:pos="1134"/>
        </w:tabs>
        <w:autoSpaceDE w:val="0"/>
        <w:autoSpaceDN w:val="0"/>
        <w:adjustRightInd w:val="0"/>
        <w:spacing w:line="276" w:lineRule="auto"/>
        <w:rPr>
          <w:rFonts w:ascii="Georgia" w:hAnsi="Georgia" w:cs="Arial"/>
          <w:color w:val="1F1A17"/>
          <w:sz w:val="20"/>
          <w:szCs w:val="20"/>
        </w:rPr>
      </w:pPr>
    </w:p>
    <w:p w14:paraId="741BB39B" w14:textId="77777777" w:rsidR="003D0C78" w:rsidRDefault="003D0C78" w:rsidP="003A15F8">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Has the project received any recognition /awards/citations etc.? If yes, please indicate the nature of the award and the recognizing body.</w:t>
      </w:r>
      <w:r w:rsidR="003032BE">
        <w:rPr>
          <w:rFonts w:ascii="Georgia" w:hAnsi="Georgia" w:cs="Arial"/>
          <w:color w:val="1F1A17"/>
          <w:sz w:val="20"/>
          <w:szCs w:val="20"/>
        </w:rPr>
        <w:t xml:space="preserve"> </w:t>
      </w:r>
    </w:p>
    <w:tbl>
      <w:tblPr>
        <w:tblStyle w:val="TableGrid"/>
        <w:tblW w:w="0" w:type="auto"/>
        <w:tblInd w:w="720" w:type="dxa"/>
        <w:tblLook w:val="04A0" w:firstRow="1" w:lastRow="0" w:firstColumn="1" w:lastColumn="0" w:noHBand="0" w:noVBand="1"/>
      </w:tblPr>
      <w:tblGrid>
        <w:gridCol w:w="9476"/>
      </w:tblGrid>
      <w:tr w:rsidR="00C043A6" w14:paraId="473C96DB" w14:textId="77777777" w:rsidTr="00286B3E">
        <w:trPr>
          <w:trHeight w:val="1475"/>
        </w:trPr>
        <w:tc>
          <w:tcPr>
            <w:tcW w:w="10196" w:type="dxa"/>
          </w:tcPr>
          <w:p w14:paraId="5F5B28E4"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65C6475B" w14:textId="77777777" w:rsidR="000314D4" w:rsidRDefault="000314D4" w:rsidP="00C043A6">
      <w:pPr>
        <w:tabs>
          <w:tab w:val="left" w:pos="426"/>
          <w:tab w:val="left" w:pos="720"/>
        </w:tabs>
        <w:autoSpaceDE w:val="0"/>
        <w:autoSpaceDN w:val="0"/>
        <w:adjustRightInd w:val="0"/>
        <w:spacing w:line="276" w:lineRule="auto"/>
        <w:rPr>
          <w:rFonts w:ascii="Georgia" w:hAnsi="Georgia" w:cs="Arial"/>
          <w:color w:val="1F1A17"/>
          <w:sz w:val="20"/>
          <w:szCs w:val="20"/>
        </w:rPr>
      </w:pPr>
    </w:p>
    <w:p w14:paraId="02AC5D2E" w14:textId="77777777" w:rsidR="000314D4" w:rsidRDefault="000314D4" w:rsidP="000314D4">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297F6F80"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3D0C78">
        <w:rPr>
          <w:rFonts w:ascii="Georgia" w:hAnsi="Georgia" w:cs="Arial"/>
          <w:b/>
          <w:color w:val="C00000"/>
          <w:sz w:val="20"/>
          <w:szCs w:val="20"/>
        </w:rPr>
        <w:t>Effectiveness</w:t>
      </w:r>
    </w:p>
    <w:p w14:paraId="18E5476A" w14:textId="77777777" w:rsidR="00F57A01" w:rsidRPr="003D0C78" w:rsidRDefault="00F57A01"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2EF163AF" w14:textId="77777777" w:rsidR="00F57A01" w:rsidRDefault="003D0C78"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Pr>
          <w:rFonts w:ascii="Georgia" w:hAnsi="Georgia" w:cs="Arial"/>
          <w:color w:val="1F1A17"/>
          <w:sz w:val="20"/>
          <w:szCs w:val="20"/>
        </w:rPr>
        <w:lastRenderedPageBreak/>
        <w:t xml:space="preserve">Mention key performance indicators (maximum five) </w:t>
      </w:r>
      <w:r w:rsidR="00F57A01" w:rsidRPr="003D0C78">
        <w:rPr>
          <w:rFonts w:ascii="Georgia" w:hAnsi="Georgia" w:cs="Arial"/>
          <w:color w:val="1F1A17"/>
          <w:sz w:val="20"/>
          <w:szCs w:val="20"/>
        </w:rPr>
        <w:t>used in assessing the program’s progress?</w:t>
      </w:r>
      <w:r w:rsidR="000314D4">
        <w:rPr>
          <w:rFonts w:ascii="Georgia" w:hAnsi="Georgia" w:cs="Arial"/>
          <w:color w:val="1F1A17"/>
          <w:sz w:val="20"/>
          <w:szCs w:val="20"/>
        </w:rPr>
        <w:t xml:space="preserve">  These may be outcome / impact indicators, depending on their importance for defining the project success.</w:t>
      </w:r>
    </w:p>
    <w:tbl>
      <w:tblPr>
        <w:tblStyle w:val="TableGrid"/>
        <w:tblW w:w="0" w:type="auto"/>
        <w:tblInd w:w="720" w:type="dxa"/>
        <w:tblLook w:val="04A0" w:firstRow="1" w:lastRow="0" w:firstColumn="1" w:lastColumn="0" w:noHBand="0" w:noVBand="1"/>
      </w:tblPr>
      <w:tblGrid>
        <w:gridCol w:w="9476"/>
      </w:tblGrid>
      <w:tr w:rsidR="00C043A6" w14:paraId="03BB23EA" w14:textId="77777777" w:rsidTr="00286B3E">
        <w:trPr>
          <w:trHeight w:val="1772"/>
        </w:trPr>
        <w:tc>
          <w:tcPr>
            <w:tcW w:w="10196" w:type="dxa"/>
          </w:tcPr>
          <w:p w14:paraId="57D0E3AC"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8032FE2"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7D89F08F" w14:textId="77777777" w:rsidR="000314D4" w:rsidRDefault="000314D4" w:rsidP="000314D4">
      <w:pPr>
        <w:tabs>
          <w:tab w:val="left" w:pos="426"/>
          <w:tab w:val="left" w:pos="720"/>
        </w:tabs>
        <w:autoSpaceDE w:val="0"/>
        <w:autoSpaceDN w:val="0"/>
        <w:adjustRightInd w:val="0"/>
        <w:spacing w:line="276" w:lineRule="auto"/>
        <w:rPr>
          <w:rFonts w:ascii="Georgia" w:hAnsi="Georgia" w:cs="Arial"/>
          <w:color w:val="1F1A17"/>
          <w:sz w:val="20"/>
          <w:szCs w:val="20"/>
        </w:rPr>
      </w:pPr>
    </w:p>
    <w:p w14:paraId="2FDEA2CC" w14:textId="77777777" w:rsidR="00F57A01" w:rsidRDefault="00F57A01"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Methodology used for monitoring </w:t>
      </w:r>
      <w:r w:rsidR="000314D4">
        <w:rPr>
          <w:rFonts w:ascii="Georgia" w:hAnsi="Georgia" w:cs="Arial"/>
          <w:color w:val="1F1A17"/>
          <w:sz w:val="20"/>
          <w:szCs w:val="20"/>
        </w:rPr>
        <w:t xml:space="preserve">project </w:t>
      </w:r>
      <w:r w:rsidRPr="003D0C78">
        <w:rPr>
          <w:rFonts w:ascii="Georgia" w:hAnsi="Georgia" w:cs="Arial"/>
          <w:color w:val="1F1A17"/>
          <w:sz w:val="20"/>
          <w:szCs w:val="20"/>
        </w:rPr>
        <w:t>progress.</w:t>
      </w:r>
      <w:r w:rsidR="000314D4">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C043A6" w14:paraId="702FD177" w14:textId="77777777" w:rsidTr="00286B3E">
        <w:trPr>
          <w:trHeight w:val="2177"/>
        </w:trPr>
        <w:tc>
          <w:tcPr>
            <w:tcW w:w="10196" w:type="dxa"/>
          </w:tcPr>
          <w:p w14:paraId="3445ADF8"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317A9C2F"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0B1847E6" w14:textId="77777777" w:rsidR="00F57A01" w:rsidRPr="003D0C78" w:rsidRDefault="00F57A01" w:rsidP="003032BE">
      <w:pPr>
        <w:tabs>
          <w:tab w:val="left" w:pos="426"/>
          <w:tab w:val="left" w:pos="720"/>
        </w:tabs>
        <w:autoSpaceDE w:val="0"/>
        <w:autoSpaceDN w:val="0"/>
        <w:adjustRightInd w:val="0"/>
        <w:spacing w:line="276" w:lineRule="auto"/>
        <w:rPr>
          <w:rFonts w:ascii="Georgia" w:hAnsi="Georgia" w:cs="Arial"/>
          <w:color w:val="1F1A17"/>
          <w:sz w:val="20"/>
          <w:szCs w:val="20"/>
        </w:rPr>
      </w:pPr>
    </w:p>
    <w:p w14:paraId="3D8B0996" w14:textId="77777777" w:rsidR="00F57A01" w:rsidRDefault="00F57A01"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What is the frequency of program evaluation? </w:t>
      </w:r>
      <w:r w:rsidR="000314D4">
        <w:rPr>
          <w:rFonts w:ascii="Georgia" w:hAnsi="Georgia" w:cs="Arial"/>
          <w:color w:val="1F1A17"/>
          <w:sz w:val="20"/>
          <w:szCs w:val="20"/>
        </w:rPr>
        <w:t>(half-yearly / quarterly / bimonthly / monthly)</w:t>
      </w:r>
    </w:p>
    <w:tbl>
      <w:tblPr>
        <w:tblStyle w:val="TableGrid"/>
        <w:tblW w:w="0" w:type="auto"/>
        <w:tblInd w:w="720" w:type="dxa"/>
        <w:tblLook w:val="04A0" w:firstRow="1" w:lastRow="0" w:firstColumn="1" w:lastColumn="0" w:noHBand="0" w:noVBand="1"/>
      </w:tblPr>
      <w:tblGrid>
        <w:gridCol w:w="9476"/>
      </w:tblGrid>
      <w:tr w:rsidR="00C043A6" w14:paraId="2457D9B3" w14:textId="77777777" w:rsidTr="00286B3E">
        <w:trPr>
          <w:trHeight w:val="2438"/>
        </w:trPr>
        <w:tc>
          <w:tcPr>
            <w:tcW w:w="10196" w:type="dxa"/>
          </w:tcPr>
          <w:p w14:paraId="4E40BB22"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A6A16C2" w14:textId="77777777" w:rsidR="00C043A6" w:rsidRPr="003D0C78"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9FBA0D4" w14:textId="77777777" w:rsidR="00F57A01" w:rsidRPr="003D0C78" w:rsidRDefault="00F57A01"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6555969E" w14:textId="77777777" w:rsidR="00F57A01" w:rsidRDefault="00F57A01"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Describe and attach the Evaluation framework used in assessing the program.</w:t>
      </w:r>
      <w:r w:rsidR="000314D4">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C043A6" w14:paraId="0E59598E" w14:textId="77777777" w:rsidTr="00286B3E">
        <w:trPr>
          <w:trHeight w:val="1988"/>
        </w:trPr>
        <w:tc>
          <w:tcPr>
            <w:tcW w:w="10196" w:type="dxa"/>
          </w:tcPr>
          <w:p w14:paraId="709E9224"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79A90C83"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F800EAE" w14:textId="77777777" w:rsidR="000314D4" w:rsidRDefault="000314D4" w:rsidP="000314D4">
      <w:pPr>
        <w:tabs>
          <w:tab w:val="left" w:pos="426"/>
          <w:tab w:val="left" w:pos="720"/>
        </w:tabs>
        <w:autoSpaceDE w:val="0"/>
        <w:autoSpaceDN w:val="0"/>
        <w:adjustRightInd w:val="0"/>
        <w:spacing w:line="276" w:lineRule="auto"/>
        <w:rPr>
          <w:rFonts w:ascii="Georgia" w:hAnsi="Georgia" w:cs="Arial"/>
          <w:color w:val="1F1A17"/>
          <w:sz w:val="20"/>
          <w:szCs w:val="20"/>
        </w:rPr>
      </w:pPr>
    </w:p>
    <w:p w14:paraId="0EBFF68A" w14:textId="77777777" w:rsidR="00CC0D83" w:rsidRPr="003D0C78" w:rsidRDefault="00CC0D83"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Total expenditure incurred on the project and the sources of funding (separately for each funding sources):</w:t>
      </w:r>
    </w:p>
    <w:p w14:paraId="7561D0FD" w14:textId="77777777" w:rsidR="00CC0D83" w:rsidRPr="003D0C78" w:rsidRDefault="00CC0D83" w:rsidP="003A15F8">
      <w:pPr>
        <w:tabs>
          <w:tab w:val="left" w:pos="540"/>
          <w:tab w:val="left" w:pos="1080"/>
          <w:tab w:val="left" w:pos="1620"/>
        </w:tabs>
        <w:autoSpaceDE w:val="0"/>
        <w:autoSpaceDN w:val="0"/>
        <w:adjustRightInd w:val="0"/>
        <w:spacing w:before="60" w:line="276" w:lineRule="auto"/>
        <w:rPr>
          <w:rFonts w:ascii="Georgia" w:hAnsi="Georgia" w:cs="Arial"/>
          <w:color w:val="1F1A17"/>
          <w:sz w:val="20"/>
          <w:szCs w:val="20"/>
        </w:rPr>
      </w:pPr>
    </w:p>
    <w:tbl>
      <w:tblPr>
        <w:tblW w:w="4782"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559"/>
        <w:gridCol w:w="2131"/>
        <w:gridCol w:w="2171"/>
        <w:gridCol w:w="2190"/>
      </w:tblGrid>
      <w:tr w:rsidR="00CC0D83" w:rsidRPr="003D0C78" w14:paraId="0617452E" w14:textId="77777777" w:rsidTr="000F3CB7">
        <w:tc>
          <w:tcPr>
            <w:tcW w:w="872" w:type="pct"/>
          </w:tcPr>
          <w:p w14:paraId="449B7757"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3D0C78">
              <w:rPr>
                <w:rFonts w:ascii="Georgia" w:hAnsi="Georgia" w:cs="Arial"/>
                <w:b/>
                <w:bCs/>
                <w:color w:val="1F1A17"/>
                <w:sz w:val="20"/>
                <w:szCs w:val="20"/>
              </w:rPr>
              <w:t>Period</w:t>
            </w:r>
          </w:p>
        </w:tc>
        <w:tc>
          <w:tcPr>
            <w:tcW w:w="799" w:type="pct"/>
          </w:tcPr>
          <w:p w14:paraId="1B3E2125"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bCs/>
                <w:color w:val="1F1A17"/>
                <w:sz w:val="20"/>
                <w:szCs w:val="20"/>
              </w:rPr>
            </w:pPr>
            <w:r w:rsidRPr="003D0C78">
              <w:rPr>
                <w:rFonts w:ascii="Georgia" w:hAnsi="Georgia" w:cs="Arial"/>
                <w:b/>
                <w:bCs/>
                <w:color w:val="1F1A17"/>
                <w:sz w:val="20"/>
                <w:szCs w:val="20"/>
              </w:rPr>
              <w:t xml:space="preserve">Company </w:t>
            </w:r>
          </w:p>
          <w:p w14:paraId="398A486E"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3D0C78">
              <w:rPr>
                <w:rFonts w:ascii="Georgia" w:hAnsi="Georgia" w:cs="Arial"/>
                <w:b/>
                <w:bCs/>
                <w:color w:val="1F1A17"/>
                <w:sz w:val="20"/>
                <w:szCs w:val="20"/>
              </w:rPr>
              <w:t>Contribution</w:t>
            </w:r>
          </w:p>
        </w:tc>
        <w:tc>
          <w:tcPr>
            <w:tcW w:w="1093" w:type="pct"/>
          </w:tcPr>
          <w:p w14:paraId="09098273"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3D0C78">
              <w:rPr>
                <w:rFonts w:ascii="Georgia" w:hAnsi="Georgia" w:cs="Arial"/>
                <w:b/>
                <w:bCs/>
                <w:color w:val="1F1A17"/>
                <w:sz w:val="20"/>
                <w:szCs w:val="20"/>
              </w:rPr>
              <w:t>Contribution from Other Sources - I</w:t>
            </w:r>
          </w:p>
        </w:tc>
        <w:tc>
          <w:tcPr>
            <w:tcW w:w="1113" w:type="pct"/>
          </w:tcPr>
          <w:p w14:paraId="4CDE2B20"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3D0C78">
              <w:rPr>
                <w:rFonts w:ascii="Georgia" w:hAnsi="Georgia" w:cs="Arial"/>
                <w:b/>
                <w:bCs/>
                <w:color w:val="1F1A17"/>
                <w:sz w:val="20"/>
                <w:szCs w:val="20"/>
              </w:rPr>
              <w:t>Contribution from Other Sources – II</w:t>
            </w:r>
          </w:p>
        </w:tc>
        <w:tc>
          <w:tcPr>
            <w:tcW w:w="1123" w:type="pct"/>
          </w:tcPr>
          <w:p w14:paraId="0229510E"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3D0C78">
              <w:rPr>
                <w:rFonts w:ascii="Georgia" w:hAnsi="Georgia" w:cs="Arial"/>
                <w:b/>
                <w:bCs/>
                <w:color w:val="1F1A17"/>
                <w:sz w:val="20"/>
                <w:szCs w:val="20"/>
              </w:rPr>
              <w:t>Contribution from Other Sources – III</w:t>
            </w:r>
          </w:p>
        </w:tc>
      </w:tr>
      <w:tr w:rsidR="00CC0D83" w:rsidRPr="003D0C78" w14:paraId="710E8C88" w14:textId="77777777" w:rsidTr="000F3CB7">
        <w:tc>
          <w:tcPr>
            <w:tcW w:w="872" w:type="pct"/>
          </w:tcPr>
          <w:p w14:paraId="45C5A6F1"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Since Inception of project (indicate the year/s)</w:t>
            </w:r>
          </w:p>
        </w:tc>
        <w:tc>
          <w:tcPr>
            <w:tcW w:w="799" w:type="pct"/>
          </w:tcPr>
          <w:p w14:paraId="4AA242FB"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c>
          <w:tcPr>
            <w:tcW w:w="1093" w:type="pct"/>
          </w:tcPr>
          <w:p w14:paraId="4DF08720"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c>
          <w:tcPr>
            <w:tcW w:w="1113" w:type="pct"/>
          </w:tcPr>
          <w:p w14:paraId="1F7CBEB4"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c>
          <w:tcPr>
            <w:tcW w:w="1123" w:type="pct"/>
          </w:tcPr>
          <w:p w14:paraId="0FACBE55"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r>
    </w:tbl>
    <w:p w14:paraId="56322C73" w14:textId="77777777" w:rsidR="00F57A01" w:rsidRPr="003D0C78" w:rsidRDefault="00F57A01" w:rsidP="003A15F8">
      <w:pPr>
        <w:tabs>
          <w:tab w:val="left" w:pos="284"/>
          <w:tab w:val="left" w:pos="1080"/>
          <w:tab w:val="left" w:pos="1620"/>
        </w:tabs>
        <w:autoSpaceDE w:val="0"/>
        <w:autoSpaceDN w:val="0"/>
        <w:adjustRightInd w:val="0"/>
        <w:spacing w:line="276" w:lineRule="auto"/>
        <w:rPr>
          <w:rFonts w:ascii="Georgia" w:hAnsi="Georgia" w:cs="Arial"/>
          <w:b/>
          <w:color w:val="C00000"/>
          <w:sz w:val="20"/>
          <w:szCs w:val="20"/>
        </w:rPr>
      </w:pPr>
    </w:p>
    <w:p w14:paraId="5DE0191C" w14:textId="77777777" w:rsidR="00F57A01" w:rsidRPr="003D0C78" w:rsidRDefault="00F57A01"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Details and quantification (to the extent possible) of non-monetary resources provided by the company to the project, specifically:</w:t>
      </w:r>
    </w:p>
    <w:p w14:paraId="79301F22" w14:textId="77777777" w:rsidR="00F57A01" w:rsidRPr="003D0C78" w:rsidRDefault="00F57A01" w:rsidP="003A15F8">
      <w:pPr>
        <w:numPr>
          <w:ilvl w:val="0"/>
          <w:numId w:val="30"/>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Infrastructure and Company facilities</w:t>
      </w:r>
    </w:p>
    <w:p w14:paraId="462764FF" w14:textId="77777777" w:rsidR="00F57A01" w:rsidRPr="003D0C78" w:rsidRDefault="00F57A01" w:rsidP="003A15F8">
      <w:pPr>
        <w:numPr>
          <w:ilvl w:val="0"/>
          <w:numId w:val="30"/>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Employee volunteers</w:t>
      </w:r>
    </w:p>
    <w:p w14:paraId="705A5809" w14:textId="77777777" w:rsidR="00F57A01" w:rsidRPr="003D0C78" w:rsidRDefault="00F57A01" w:rsidP="003A15F8">
      <w:pPr>
        <w:numPr>
          <w:ilvl w:val="0"/>
          <w:numId w:val="30"/>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Preferential purchasing from communities</w:t>
      </w:r>
    </w:p>
    <w:p w14:paraId="54F04376" w14:textId="77777777" w:rsidR="00F57A01" w:rsidRDefault="00F57A01" w:rsidP="003A15F8">
      <w:pPr>
        <w:numPr>
          <w:ilvl w:val="0"/>
          <w:numId w:val="30"/>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Others (Please specify)</w:t>
      </w:r>
    </w:p>
    <w:p w14:paraId="4DE30959" w14:textId="77777777" w:rsidR="00C043A6" w:rsidRPr="003D0C78" w:rsidRDefault="00C043A6" w:rsidP="00C043A6">
      <w:pPr>
        <w:tabs>
          <w:tab w:val="left" w:pos="1620"/>
        </w:tabs>
        <w:autoSpaceDE w:val="0"/>
        <w:autoSpaceDN w:val="0"/>
        <w:adjustRightInd w:val="0"/>
        <w:spacing w:line="276" w:lineRule="auto"/>
        <w:rPr>
          <w:rFonts w:ascii="Georgia" w:hAnsi="Georgia" w:cs="Arial"/>
          <w:color w:val="1F1A17"/>
          <w:sz w:val="20"/>
          <w:szCs w:val="20"/>
        </w:rPr>
      </w:pPr>
    </w:p>
    <w:p w14:paraId="2058D8D1" w14:textId="77777777" w:rsidR="008A6B3E" w:rsidRPr="003D0C78" w:rsidRDefault="008A6B3E" w:rsidP="003A15F8">
      <w:pPr>
        <w:tabs>
          <w:tab w:val="left" w:pos="540"/>
          <w:tab w:val="left" w:pos="1080"/>
          <w:tab w:val="left" w:pos="1620"/>
        </w:tabs>
        <w:autoSpaceDE w:val="0"/>
        <w:autoSpaceDN w:val="0"/>
        <w:adjustRightInd w:val="0"/>
        <w:spacing w:line="276" w:lineRule="auto"/>
        <w:rPr>
          <w:rFonts w:ascii="Georgia" w:hAnsi="Georgia" w:cs="Arial"/>
          <w:color w:val="1F1A17"/>
          <w:sz w:val="20"/>
          <w:szCs w:val="20"/>
        </w:rPr>
      </w:pPr>
    </w:p>
    <w:p w14:paraId="0B828054" w14:textId="77777777" w:rsidR="008A6B3E" w:rsidRDefault="008A6B3E" w:rsidP="003A15F8">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Please elaborate on the efficiency in terms of cost and resources invested and soc</w:t>
      </w:r>
      <w:r w:rsidR="000314D4">
        <w:rPr>
          <w:rFonts w:ascii="Georgia" w:hAnsi="Georgia" w:cs="Arial"/>
          <w:color w:val="1F1A17"/>
          <w:sz w:val="20"/>
          <w:szCs w:val="20"/>
        </w:rPr>
        <w:t xml:space="preserve">ial returns/benefits generated in terms of the </w:t>
      </w:r>
      <w:r w:rsidRPr="003D0C78">
        <w:rPr>
          <w:rFonts w:ascii="Georgia" w:hAnsi="Georgia" w:cs="Arial"/>
          <w:color w:val="1F1A17"/>
          <w:sz w:val="20"/>
          <w:szCs w:val="20"/>
        </w:rPr>
        <w:t>value-for-money proposition</w:t>
      </w:r>
      <w:r w:rsidR="000314D4">
        <w:rPr>
          <w:rFonts w:ascii="Georgia" w:hAnsi="Georgia" w:cs="Arial"/>
          <w:color w:val="1F1A17"/>
          <w:sz w:val="20"/>
          <w:szCs w:val="20"/>
        </w:rPr>
        <w:t>.  (200 words)</w:t>
      </w:r>
    </w:p>
    <w:tbl>
      <w:tblPr>
        <w:tblStyle w:val="TableGrid"/>
        <w:tblW w:w="0" w:type="auto"/>
        <w:tblInd w:w="720" w:type="dxa"/>
        <w:tblLook w:val="04A0" w:firstRow="1" w:lastRow="0" w:firstColumn="1" w:lastColumn="0" w:noHBand="0" w:noVBand="1"/>
      </w:tblPr>
      <w:tblGrid>
        <w:gridCol w:w="9476"/>
      </w:tblGrid>
      <w:tr w:rsidR="00C043A6" w14:paraId="667E4CC9" w14:textId="77777777" w:rsidTr="00C043A6">
        <w:trPr>
          <w:trHeight w:val="1232"/>
        </w:trPr>
        <w:tc>
          <w:tcPr>
            <w:tcW w:w="10196" w:type="dxa"/>
          </w:tcPr>
          <w:p w14:paraId="544B440B"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9EA7A45"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2881C50C" w14:textId="77777777" w:rsidR="000314D4" w:rsidRDefault="000314D4" w:rsidP="000314D4">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5712F7C" w14:textId="77777777" w:rsidR="003032BE" w:rsidRDefault="00F57A01" w:rsidP="003032BE">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Are there any plans to scale-up and replicate the program in other sites/locations? Identify the success factors, enablers, constraint if we scale up and replicate the program. Please indicate geographic location where you have replicated the project. </w:t>
      </w:r>
      <w:r w:rsidR="003032BE">
        <w:rPr>
          <w:rFonts w:ascii="Georgia" w:hAnsi="Georgia" w:cs="Arial"/>
          <w:color w:val="1F1A17"/>
          <w:sz w:val="20"/>
          <w:szCs w:val="20"/>
        </w:rPr>
        <w:t xml:space="preserve"> (100 words)</w:t>
      </w:r>
    </w:p>
    <w:tbl>
      <w:tblPr>
        <w:tblStyle w:val="TableGrid"/>
        <w:tblW w:w="0" w:type="auto"/>
        <w:tblInd w:w="720" w:type="dxa"/>
        <w:tblLook w:val="04A0" w:firstRow="1" w:lastRow="0" w:firstColumn="1" w:lastColumn="0" w:noHBand="0" w:noVBand="1"/>
      </w:tblPr>
      <w:tblGrid>
        <w:gridCol w:w="9476"/>
      </w:tblGrid>
      <w:tr w:rsidR="00C043A6" w14:paraId="54CF3F45" w14:textId="77777777" w:rsidTr="00C043A6">
        <w:trPr>
          <w:trHeight w:val="1277"/>
        </w:trPr>
        <w:tc>
          <w:tcPr>
            <w:tcW w:w="10196" w:type="dxa"/>
          </w:tcPr>
          <w:p w14:paraId="3877539B"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65BCB3A"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32375E85" w14:textId="77777777" w:rsidR="00F57A01" w:rsidRPr="003D0C78" w:rsidRDefault="00F57A01"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131F02F" w14:textId="77777777" w:rsidR="003032BE" w:rsidRDefault="000314D4" w:rsidP="003032BE">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Pr>
          <w:rFonts w:ascii="Georgia" w:hAnsi="Georgia" w:cs="Arial"/>
          <w:color w:val="1F1A17"/>
          <w:sz w:val="20"/>
          <w:szCs w:val="20"/>
        </w:rPr>
        <w:t>Please mention on the actual project progress of the KPIs, as has been agreed and mentioned in the evaluation framework and documented in the MOUs with implementing partners</w:t>
      </w:r>
      <w:r w:rsidR="00F57A01" w:rsidRPr="003D0C78">
        <w:rPr>
          <w:rFonts w:ascii="Georgia" w:hAnsi="Georgia" w:cs="Arial"/>
          <w:color w:val="1F1A17"/>
          <w:sz w:val="20"/>
          <w:szCs w:val="20"/>
        </w:rPr>
        <w:t xml:space="preserve">. </w:t>
      </w:r>
      <w:r w:rsidR="003032BE">
        <w:rPr>
          <w:rFonts w:ascii="Georgia" w:hAnsi="Georgia" w:cs="Arial"/>
          <w:color w:val="1F1A17"/>
          <w:sz w:val="20"/>
          <w:szCs w:val="20"/>
        </w:rPr>
        <w:t xml:space="preserve"> (100 words)</w:t>
      </w:r>
    </w:p>
    <w:tbl>
      <w:tblPr>
        <w:tblStyle w:val="TableGrid"/>
        <w:tblW w:w="0" w:type="auto"/>
        <w:tblInd w:w="720" w:type="dxa"/>
        <w:tblLook w:val="04A0" w:firstRow="1" w:lastRow="0" w:firstColumn="1" w:lastColumn="0" w:noHBand="0" w:noVBand="1"/>
      </w:tblPr>
      <w:tblGrid>
        <w:gridCol w:w="9476"/>
      </w:tblGrid>
      <w:tr w:rsidR="00C043A6" w14:paraId="3DE1E3A8" w14:textId="77777777" w:rsidTr="00C043A6">
        <w:trPr>
          <w:trHeight w:val="1097"/>
        </w:trPr>
        <w:tc>
          <w:tcPr>
            <w:tcW w:w="10196" w:type="dxa"/>
          </w:tcPr>
          <w:p w14:paraId="774C1C2D"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EFD4587" w14:textId="77777777" w:rsidR="00C043A6" w:rsidRDefault="00C043A6" w:rsidP="00C043A6">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43D7E2B6" w14:textId="77777777" w:rsidR="00F57A01" w:rsidRDefault="00F57A01" w:rsidP="003A15F8">
      <w:pPr>
        <w:tabs>
          <w:tab w:val="left" w:pos="426"/>
          <w:tab w:val="left" w:pos="1134"/>
        </w:tabs>
        <w:autoSpaceDE w:val="0"/>
        <w:autoSpaceDN w:val="0"/>
        <w:adjustRightInd w:val="0"/>
        <w:spacing w:line="276" w:lineRule="auto"/>
        <w:rPr>
          <w:rFonts w:ascii="Georgia" w:hAnsi="Georgia" w:cs="Arial"/>
          <w:color w:val="1F1A17"/>
          <w:sz w:val="20"/>
          <w:szCs w:val="20"/>
        </w:rPr>
      </w:pPr>
    </w:p>
    <w:p w14:paraId="4C213D54" w14:textId="77777777" w:rsidR="003032BE" w:rsidRPr="003D0C78" w:rsidRDefault="003032BE" w:rsidP="003A15F8">
      <w:pPr>
        <w:tabs>
          <w:tab w:val="left" w:pos="426"/>
          <w:tab w:val="left" w:pos="1134"/>
        </w:tabs>
        <w:autoSpaceDE w:val="0"/>
        <w:autoSpaceDN w:val="0"/>
        <w:adjustRightInd w:val="0"/>
        <w:spacing w:line="276" w:lineRule="auto"/>
        <w:rPr>
          <w:rFonts w:ascii="Georgia" w:hAnsi="Georgia" w:cs="Arial"/>
          <w:color w:val="1F1A17"/>
          <w:sz w:val="20"/>
          <w:szCs w:val="20"/>
        </w:rPr>
      </w:pPr>
    </w:p>
    <w:p w14:paraId="323A97DB"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3D0C78">
        <w:rPr>
          <w:rFonts w:ascii="Georgia" w:hAnsi="Georgia" w:cs="Arial"/>
          <w:b/>
          <w:color w:val="C00000"/>
          <w:sz w:val="20"/>
          <w:szCs w:val="20"/>
        </w:rPr>
        <w:t xml:space="preserve">Convergence </w:t>
      </w:r>
    </w:p>
    <w:p w14:paraId="0CE08C52" w14:textId="77777777" w:rsidR="00DF3FD6" w:rsidRPr="003D0C78" w:rsidRDefault="00DF3FD6"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1D73DE83" w14:textId="77777777" w:rsidR="008A6B3E" w:rsidRDefault="008A6B3E" w:rsidP="003A15F8">
      <w:pPr>
        <w:numPr>
          <w:ilvl w:val="0"/>
          <w:numId w:val="31"/>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lastRenderedPageBreak/>
        <w:t xml:space="preserve">Please elaborate on the nature of Partnership/Collaboration with the </w:t>
      </w:r>
      <w:proofErr w:type="spellStart"/>
      <w:r w:rsidRPr="003D0C78">
        <w:rPr>
          <w:rFonts w:ascii="Georgia" w:hAnsi="Georgia" w:cs="Arial"/>
          <w:color w:val="1F1A17"/>
          <w:sz w:val="20"/>
          <w:szCs w:val="20"/>
        </w:rPr>
        <w:t>GoI</w:t>
      </w:r>
      <w:proofErr w:type="spellEnd"/>
      <w:r w:rsidRPr="003D0C78">
        <w:rPr>
          <w:rFonts w:ascii="Georgia" w:hAnsi="Georgia" w:cs="Arial"/>
          <w:color w:val="1F1A17"/>
          <w:sz w:val="20"/>
          <w:szCs w:val="20"/>
        </w:rPr>
        <w:t>/ State Govt., Ministries, Flagship schemes, State Dept. and their schemes</w:t>
      </w:r>
      <w:r w:rsidR="000314D4">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C043A6" w14:paraId="145B77F2" w14:textId="77777777" w:rsidTr="00C043A6">
        <w:trPr>
          <w:trHeight w:val="1133"/>
        </w:trPr>
        <w:tc>
          <w:tcPr>
            <w:tcW w:w="10196" w:type="dxa"/>
          </w:tcPr>
          <w:p w14:paraId="107284C0" w14:textId="77777777" w:rsidR="00C043A6" w:rsidRDefault="00C043A6" w:rsidP="00C043A6">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2CDFA8B" w14:textId="77777777" w:rsidR="008A6B3E" w:rsidRPr="003D0C78" w:rsidRDefault="008A6B3E" w:rsidP="000F3CB7">
      <w:pPr>
        <w:tabs>
          <w:tab w:val="left" w:pos="426"/>
          <w:tab w:val="left" w:pos="720"/>
        </w:tabs>
        <w:autoSpaceDE w:val="0"/>
        <w:autoSpaceDN w:val="0"/>
        <w:adjustRightInd w:val="0"/>
        <w:spacing w:line="276" w:lineRule="auto"/>
        <w:rPr>
          <w:rFonts w:ascii="Georgia" w:hAnsi="Georgia" w:cs="Arial"/>
          <w:color w:val="1F1A17"/>
          <w:sz w:val="20"/>
          <w:szCs w:val="20"/>
        </w:rPr>
      </w:pPr>
    </w:p>
    <w:p w14:paraId="7311908E" w14:textId="77777777" w:rsidR="003032BE" w:rsidRDefault="008A6B3E" w:rsidP="003032BE">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Please elaborate on the engagement mechanism in pace for interacting </w:t>
      </w:r>
      <w:r w:rsidR="00DF0E15" w:rsidRPr="003D0C78">
        <w:rPr>
          <w:rFonts w:ascii="Georgia" w:hAnsi="Georgia" w:cs="Arial"/>
          <w:color w:val="1F1A17"/>
          <w:sz w:val="20"/>
          <w:szCs w:val="20"/>
        </w:rPr>
        <w:t>with secondary</w:t>
      </w:r>
      <w:r w:rsidRPr="003D0C78">
        <w:rPr>
          <w:rFonts w:ascii="Georgia" w:hAnsi="Georgia" w:cs="Arial"/>
          <w:color w:val="1F1A17"/>
          <w:sz w:val="20"/>
          <w:szCs w:val="20"/>
        </w:rPr>
        <w:t xml:space="preserve"> stakeholders</w:t>
      </w:r>
      <w:r w:rsidR="000314D4">
        <w:rPr>
          <w:rFonts w:ascii="Georgia" w:hAnsi="Georgia" w:cs="Arial"/>
          <w:color w:val="1F1A17"/>
          <w:sz w:val="20"/>
          <w:szCs w:val="20"/>
        </w:rPr>
        <w:t xml:space="preserve"> (such as government, other NGOs / donors etc</w:t>
      </w:r>
      <w:r w:rsidR="00DF0E15">
        <w:rPr>
          <w:rFonts w:ascii="Georgia" w:hAnsi="Georgia" w:cs="Arial"/>
          <w:color w:val="1F1A17"/>
          <w:sz w:val="20"/>
          <w:szCs w:val="20"/>
        </w:rPr>
        <w:t>.</w:t>
      </w:r>
      <w:r w:rsidRPr="003D0C78">
        <w:rPr>
          <w:rFonts w:ascii="Georgia" w:hAnsi="Georgia" w:cs="Arial"/>
          <w:color w:val="1F1A17"/>
          <w:sz w:val="20"/>
          <w:szCs w:val="20"/>
        </w:rPr>
        <w:t>)</w:t>
      </w:r>
      <w:r w:rsidR="003032BE">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0F3CB7" w14:paraId="247593EF" w14:textId="77777777" w:rsidTr="000F3CB7">
        <w:trPr>
          <w:trHeight w:val="1340"/>
        </w:trPr>
        <w:tc>
          <w:tcPr>
            <w:tcW w:w="10196" w:type="dxa"/>
          </w:tcPr>
          <w:p w14:paraId="1C5C8561" w14:textId="77777777" w:rsidR="000F3CB7" w:rsidRDefault="000F3CB7" w:rsidP="000F3CB7">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0885472" w14:textId="77777777" w:rsidR="000F3CB7" w:rsidRDefault="000F3CB7" w:rsidP="000F3CB7">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03E388E2" w14:textId="77777777" w:rsidR="000314D4" w:rsidRPr="003D0C78" w:rsidRDefault="000314D4" w:rsidP="000314D4">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4B06EBCA" w14:textId="77777777" w:rsidR="008A6B3E" w:rsidRPr="003D0C78" w:rsidRDefault="008A6B3E"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63908C3B" w14:textId="77777777" w:rsidR="00CC0D83" w:rsidRPr="003D0C78" w:rsidRDefault="00CC0D83" w:rsidP="003A15F8">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3D0C78">
        <w:rPr>
          <w:rFonts w:ascii="Georgia" w:hAnsi="Georgia" w:cs="Arial"/>
          <w:b/>
          <w:color w:val="C00000"/>
          <w:sz w:val="20"/>
          <w:szCs w:val="20"/>
        </w:rPr>
        <w:t xml:space="preserve">Sustainability </w:t>
      </w:r>
    </w:p>
    <w:p w14:paraId="3B60AA32" w14:textId="77777777" w:rsidR="00473C89" w:rsidRPr="003D0C78" w:rsidRDefault="00473C89" w:rsidP="003A15F8">
      <w:pPr>
        <w:tabs>
          <w:tab w:val="left" w:pos="284"/>
          <w:tab w:val="left" w:pos="567"/>
        </w:tabs>
        <w:autoSpaceDE w:val="0"/>
        <w:autoSpaceDN w:val="0"/>
        <w:adjustRightInd w:val="0"/>
        <w:spacing w:line="276" w:lineRule="auto"/>
        <w:rPr>
          <w:rFonts w:ascii="Georgia" w:hAnsi="Georgia" w:cs="Arial"/>
          <w:b/>
          <w:color w:val="1F1A17"/>
          <w:sz w:val="20"/>
          <w:szCs w:val="20"/>
        </w:rPr>
      </w:pPr>
    </w:p>
    <w:p w14:paraId="066E1630" w14:textId="77777777" w:rsidR="00A63230" w:rsidRDefault="00183370" w:rsidP="003A15F8">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What is the nature of community involvement in the project implementation and in project evaluation/review?</w:t>
      </w:r>
      <w:r w:rsidR="000314D4">
        <w:rPr>
          <w:rFonts w:ascii="Georgia" w:hAnsi="Georgia" w:cs="Arial"/>
          <w:color w:val="1F1A17"/>
          <w:sz w:val="20"/>
          <w:szCs w:val="20"/>
        </w:rPr>
        <w:t xml:space="preserve">  (100 words)</w:t>
      </w:r>
    </w:p>
    <w:tbl>
      <w:tblPr>
        <w:tblStyle w:val="TableGrid"/>
        <w:tblW w:w="0" w:type="auto"/>
        <w:tblInd w:w="720" w:type="dxa"/>
        <w:tblLook w:val="04A0" w:firstRow="1" w:lastRow="0" w:firstColumn="1" w:lastColumn="0" w:noHBand="0" w:noVBand="1"/>
      </w:tblPr>
      <w:tblGrid>
        <w:gridCol w:w="9476"/>
      </w:tblGrid>
      <w:tr w:rsidR="000F3CB7" w14:paraId="398CCF51" w14:textId="77777777" w:rsidTr="000F3CB7">
        <w:trPr>
          <w:trHeight w:val="890"/>
        </w:trPr>
        <w:tc>
          <w:tcPr>
            <w:tcW w:w="10196" w:type="dxa"/>
          </w:tcPr>
          <w:p w14:paraId="3BD6C693" w14:textId="77777777" w:rsidR="000F3CB7" w:rsidRDefault="000F3CB7" w:rsidP="000F3CB7">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855D0A1" w14:textId="77777777" w:rsidR="000314D4" w:rsidRPr="003D0C78" w:rsidRDefault="000314D4" w:rsidP="000F3CB7">
      <w:pPr>
        <w:tabs>
          <w:tab w:val="left" w:pos="426"/>
          <w:tab w:val="left" w:pos="720"/>
        </w:tabs>
        <w:autoSpaceDE w:val="0"/>
        <w:autoSpaceDN w:val="0"/>
        <w:adjustRightInd w:val="0"/>
        <w:spacing w:line="276" w:lineRule="auto"/>
        <w:rPr>
          <w:rFonts w:ascii="Georgia" w:hAnsi="Georgia" w:cs="Arial"/>
          <w:color w:val="1F1A17"/>
          <w:sz w:val="20"/>
          <w:szCs w:val="20"/>
        </w:rPr>
      </w:pPr>
    </w:p>
    <w:p w14:paraId="1F319C3D" w14:textId="77777777" w:rsidR="00324103" w:rsidRPr="003D0C78" w:rsidRDefault="00324103"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4D438B47" w14:textId="77777777" w:rsidR="000314D4" w:rsidRDefault="00A63230" w:rsidP="009B0160">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3032BE">
        <w:rPr>
          <w:rFonts w:ascii="Georgia" w:hAnsi="Georgia" w:cs="Arial"/>
          <w:color w:val="1F1A17"/>
          <w:sz w:val="20"/>
          <w:szCs w:val="20"/>
        </w:rPr>
        <w:t>Did the project envisage formation of community groups or integration with existing community groups? It yes, why, if not, why not?</w:t>
      </w:r>
      <w:r w:rsidR="003032BE" w:rsidRPr="003032BE">
        <w:rPr>
          <w:rFonts w:ascii="Georgia" w:hAnsi="Georgia" w:cs="Arial"/>
          <w:color w:val="1F1A17"/>
          <w:sz w:val="20"/>
          <w:szCs w:val="20"/>
        </w:rPr>
        <w:t xml:space="preserve"> (100 words)</w:t>
      </w:r>
    </w:p>
    <w:tbl>
      <w:tblPr>
        <w:tblStyle w:val="TableGrid"/>
        <w:tblW w:w="0" w:type="auto"/>
        <w:tblInd w:w="720" w:type="dxa"/>
        <w:tblLook w:val="04A0" w:firstRow="1" w:lastRow="0" w:firstColumn="1" w:lastColumn="0" w:noHBand="0" w:noVBand="1"/>
      </w:tblPr>
      <w:tblGrid>
        <w:gridCol w:w="9476"/>
      </w:tblGrid>
      <w:tr w:rsidR="000F3CB7" w14:paraId="36E9984F" w14:textId="77777777" w:rsidTr="000F3CB7">
        <w:trPr>
          <w:trHeight w:val="1007"/>
        </w:trPr>
        <w:tc>
          <w:tcPr>
            <w:tcW w:w="10196" w:type="dxa"/>
          </w:tcPr>
          <w:p w14:paraId="6B3DA4D6" w14:textId="77777777" w:rsidR="000F3CB7" w:rsidRDefault="000F3CB7" w:rsidP="000F3CB7">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DB16FB4" w14:textId="77777777" w:rsidR="002242E4" w:rsidRPr="003D0C78" w:rsidRDefault="002242E4" w:rsidP="000F3CB7">
      <w:pPr>
        <w:tabs>
          <w:tab w:val="left" w:pos="426"/>
          <w:tab w:val="left" w:pos="720"/>
        </w:tabs>
        <w:autoSpaceDE w:val="0"/>
        <w:autoSpaceDN w:val="0"/>
        <w:adjustRightInd w:val="0"/>
        <w:spacing w:line="276" w:lineRule="auto"/>
        <w:rPr>
          <w:rFonts w:ascii="Georgia" w:hAnsi="Georgia" w:cs="Arial"/>
          <w:color w:val="1F1A17"/>
          <w:sz w:val="20"/>
          <w:szCs w:val="20"/>
        </w:rPr>
      </w:pPr>
    </w:p>
    <w:p w14:paraId="0B171A78" w14:textId="77777777" w:rsidR="00A63230" w:rsidRDefault="00A63230" w:rsidP="003A15F8">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Can the project continue after the Company withdraws? If yes, what mechanism has been put in place to ensure this?</w:t>
      </w:r>
      <w:r w:rsidR="000314D4">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0F3CB7" w14:paraId="63F21254" w14:textId="77777777" w:rsidTr="000F3CB7">
        <w:trPr>
          <w:trHeight w:val="1268"/>
        </w:trPr>
        <w:tc>
          <w:tcPr>
            <w:tcW w:w="10196" w:type="dxa"/>
          </w:tcPr>
          <w:p w14:paraId="425C2486" w14:textId="77777777" w:rsidR="000F3CB7" w:rsidRDefault="000F3CB7" w:rsidP="000F3CB7">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5A89211" w14:textId="77777777" w:rsidR="000F3CB7" w:rsidRDefault="000F3CB7" w:rsidP="000F3CB7">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105F2B6A" w14:textId="77777777" w:rsidR="00DF3FD6" w:rsidRPr="000F3CB7" w:rsidRDefault="00DF3FD6" w:rsidP="000F3CB7">
      <w:pPr>
        <w:rPr>
          <w:rFonts w:ascii="Georgia" w:hAnsi="Georgia" w:cs="Arial"/>
          <w:color w:val="1F1A17"/>
          <w:sz w:val="20"/>
          <w:szCs w:val="20"/>
        </w:rPr>
      </w:pPr>
    </w:p>
    <w:p w14:paraId="2E112F5E" w14:textId="77777777" w:rsidR="00DF3FD6" w:rsidRPr="003D0C78" w:rsidRDefault="00DF3FD6" w:rsidP="003A15F8">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Please elaborate on the project communication strategy for dissemination of information on project outcomes and impacts to stakeholders?</w:t>
      </w:r>
      <w:r w:rsidR="003032BE">
        <w:rPr>
          <w:rFonts w:ascii="Georgia" w:hAnsi="Georgia" w:cs="Arial"/>
          <w:color w:val="1F1A17"/>
          <w:sz w:val="20"/>
          <w:szCs w:val="20"/>
        </w:rPr>
        <w:t xml:space="preserve"> (100 words)</w:t>
      </w:r>
    </w:p>
    <w:p w14:paraId="6452E2EB" w14:textId="77777777" w:rsidR="00DF3FD6" w:rsidRPr="003D0C78" w:rsidRDefault="00DF3FD6" w:rsidP="003A15F8">
      <w:pPr>
        <w:numPr>
          <w:ilvl w:val="0"/>
          <w:numId w:val="33"/>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Word of mouth project publicity</w:t>
      </w:r>
    </w:p>
    <w:p w14:paraId="5AD82CEF" w14:textId="77777777" w:rsidR="00DF3FD6" w:rsidRPr="003D0C78" w:rsidRDefault="00DF3FD6" w:rsidP="003A15F8">
      <w:pPr>
        <w:numPr>
          <w:ilvl w:val="0"/>
          <w:numId w:val="33"/>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Print Media (local or national newspapers)</w:t>
      </w:r>
    </w:p>
    <w:p w14:paraId="3240A551" w14:textId="77777777" w:rsidR="00DF3FD6" w:rsidRPr="003D0C78" w:rsidRDefault="00DF3FD6" w:rsidP="003A15F8">
      <w:pPr>
        <w:numPr>
          <w:ilvl w:val="0"/>
          <w:numId w:val="33"/>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lastRenderedPageBreak/>
        <w:t>CSR reporting (Director's Report/Annual Report/CSR Report)</w:t>
      </w:r>
    </w:p>
    <w:p w14:paraId="7512DBC1" w14:textId="77777777" w:rsidR="00DF3FD6" w:rsidRDefault="00DF3FD6" w:rsidP="003A15F8">
      <w:pPr>
        <w:numPr>
          <w:ilvl w:val="0"/>
          <w:numId w:val="33"/>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3D0C78">
        <w:rPr>
          <w:rFonts w:ascii="Georgia" w:hAnsi="Georgia" w:cs="Arial"/>
          <w:color w:val="1F1A17"/>
          <w:sz w:val="20"/>
          <w:szCs w:val="20"/>
        </w:rPr>
        <w:t>Radio/ TV</w:t>
      </w:r>
    </w:p>
    <w:tbl>
      <w:tblPr>
        <w:tblStyle w:val="TableGrid"/>
        <w:tblW w:w="0" w:type="auto"/>
        <w:tblInd w:w="715" w:type="dxa"/>
        <w:tblLook w:val="04A0" w:firstRow="1" w:lastRow="0" w:firstColumn="1" w:lastColumn="0" w:noHBand="0" w:noVBand="1"/>
      </w:tblPr>
      <w:tblGrid>
        <w:gridCol w:w="9481"/>
      </w:tblGrid>
      <w:tr w:rsidR="000F3CB7" w14:paraId="6E6C263E" w14:textId="77777777" w:rsidTr="00286B3E">
        <w:trPr>
          <w:trHeight w:val="1988"/>
        </w:trPr>
        <w:tc>
          <w:tcPr>
            <w:tcW w:w="9481" w:type="dxa"/>
          </w:tcPr>
          <w:p w14:paraId="48B1F761" w14:textId="77777777" w:rsidR="000F3CB7" w:rsidRDefault="000F3CB7" w:rsidP="000F3CB7">
            <w:pPr>
              <w:tabs>
                <w:tab w:val="left" w:pos="1620"/>
              </w:tabs>
              <w:autoSpaceDE w:val="0"/>
              <w:autoSpaceDN w:val="0"/>
              <w:adjustRightInd w:val="0"/>
              <w:spacing w:line="276" w:lineRule="auto"/>
              <w:rPr>
                <w:rFonts w:ascii="Georgia" w:hAnsi="Georgia" w:cs="Arial"/>
                <w:color w:val="1F1A17"/>
                <w:sz w:val="20"/>
                <w:szCs w:val="20"/>
              </w:rPr>
            </w:pPr>
          </w:p>
        </w:tc>
      </w:tr>
    </w:tbl>
    <w:p w14:paraId="7453949C" w14:textId="77777777" w:rsidR="000F3CB7" w:rsidRPr="003D0C78" w:rsidRDefault="000F3CB7" w:rsidP="000F3CB7">
      <w:pPr>
        <w:tabs>
          <w:tab w:val="left" w:pos="1620"/>
        </w:tabs>
        <w:autoSpaceDE w:val="0"/>
        <w:autoSpaceDN w:val="0"/>
        <w:adjustRightInd w:val="0"/>
        <w:spacing w:line="276" w:lineRule="auto"/>
        <w:rPr>
          <w:rFonts w:ascii="Georgia" w:hAnsi="Georgia" w:cs="Arial"/>
          <w:color w:val="1F1A17"/>
          <w:sz w:val="20"/>
          <w:szCs w:val="20"/>
        </w:rPr>
      </w:pPr>
    </w:p>
    <w:p w14:paraId="6F857851" w14:textId="77777777" w:rsidR="00DF3FD6" w:rsidRPr="003D0C78" w:rsidRDefault="00DF3FD6" w:rsidP="003A15F8">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6E65A958" w14:textId="77777777" w:rsidR="00A63230" w:rsidRDefault="00A63230" w:rsidP="003A15F8">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3D0C78">
        <w:rPr>
          <w:rFonts w:ascii="Georgia" w:hAnsi="Georgia" w:cs="Arial"/>
          <w:color w:val="1F1A17"/>
          <w:sz w:val="20"/>
          <w:szCs w:val="20"/>
        </w:rPr>
        <w:t xml:space="preserve">Were there </w:t>
      </w:r>
      <w:r w:rsidR="00C71AFD" w:rsidRPr="003D0C78">
        <w:rPr>
          <w:rFonts w:ascii="Georgia" w:hAnsi="Georgia" w:cs="Arial"/>
          <w:color w:val="1F1A17"/>
          <w:sz w:val="20"/>
          <w:szCs w:val="20"/>
        </w:rPr>
        <w:t xml:space="preserve">any </w:t>
      </w:r>
      <w:r w:rsidR="00CC0D83" w:rsidRPr="003D0C78">
        <w:rPr>
          <w:rFonts w:ascii="Georgia" w:hAnsi="Georgia" w:cs="Arial"/>
          <w:color w:val="1F1A17"/>
          <w:sz w:val="20"/>
          <w:szCs w:val="20"/>
        </w:rPr>
        <w:t>significant roadblocks? If y</w:t>
      </w:r>
      <w:r w:rsidRPr="003D0C78">
        <w:rPr>
          <w:rFonts w:ascii="Georgia" w:hAnsi="Georgia" w:cs="Arial"/>
          <w:color w:val="1F1A17"/>
          <w:sz w:val="20"/>
          <w:szCs w:val="20"/>
        </w:rPr>
        <w:t>es, what were these and how were they overcome?</w:t>
      </w:r>
      <w:r w:rsidR="000314D4">
        <w:rPr>
          <w:rFonts w:ascii="Georgia" w:hAnsi="Georgia" w:cs="Arial"/>
          <w:color w:val="1F1A17"/>
          <w:sz w:val="20"/>
          <w:szCs w:val="20"/>
        </w:rPr>
        <w:t xml:space="preserve"> (200 words)</w:t>
      </w:r>
    </w:p>
    <w:tbl>
      <w:tblPr>
        <w:tblStyle w:val="TableGrid"/>
        <w:tblW w:w="0" w:type="auto"/>
        <w:tblInd w:w="720" w:type="dxa"/>
        <w:tblLook w:val="04A0" w:firstRow="1" w:lastRow="0" w:firstColumn="1" w:lastColumn="0" w:noHBand="0" w:noVBand="1"/>
      </w:tblPr>
      <w:tblGrid>
        <w:gridCol w:w="9476"/>
      </w:tblGrid>
      <w:tr w:rsidR="000F3CB7" w14:paraId="3821E55B" w14:textId="77777777" w:rsidTr="004E4C31">
        <w:trPr>
          <w:trHeight w:val="1988"/>
        </w:trPr>
        <w:tc>
          <w:tcPr>
            <w:tcW w:w="10196" w:type="dxa"/>
          </w:tcPr>
          <w:p w14:paraId="43AF5377" w14:textId="77777777" w:rsidR="000F3CB7" w:rsidRDefault="000F3CB7" w:rsidP="000F3CB7">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5D347005" w14:textId="77777777" w:rsidR="000F3CB7" w:rsidRDefault="000F3CB7" w:rsidP="000F3CB7">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38384788" w14:textId="77777777" w:rsidR="000314D4" w:rsidRDefault="000314D4" w:rsidP="003A15F8">
      <w:pPr>
        <w:spacing w:line="276" w:lineRule="auto"/>
        <w:rPr>
          <w:rFonts w:ascii="Georgia" w:hAnsi="Georgia" w:cs="Arial"/>
          <w:b/>
          <w:bCs/>
          <w:color w:val="C00000"/>
          <w:sz w:val="20"/>
          <w:szCs w:val="20"/>
        </w:rPr>
      </w:pPr>
    </w:p>
    <w:p w14:paraId="621CFF6D" w14:textId="77777777" w:rsidR="000314D4" w:rsidRDefault="000314D4" w:rsidP="003A15F8">
      <w:pPr>
        <w:spacing w:line="276" w:lineRule="auto"/>
        <w:rPr>
          <w:rFonts w:ascii="Georgia" w:hAnsi="Georgia" w:cs="Arial"/>
          <w:b/>
          <w:bCs/>
          <w:color w:val="C00000"/>
          <w:sz w:val="20"/>
          <w:szCs w:val="20"/>
        </w:rPr>
      </w:pPr>
    </w:p>
    <w:p w14:paraId="0D7FDC55" w14:textId="77777777" w:rsidR="000314D4" w:rsidRPr="003D0C78" w:rsidRDefault="000314D4" w:rsidP="003A15F8">
      <w:pPr>
        <w:spacing w:line="276" w:lineRule="auto"/>
        <w:rPr>
          <w:rFonts w:ascii="Georgia" w:hAnsi="Georgia" w:cs="Arial"/>
          <w:b/>
          <w:bCs/>
          <w:color w:val="C00000"/>
          <w:sz w:val="20"/>
          <w:szCs w:val="20"/>
        </w:rPr>
      </w:pPr>
    </w:p>
    <w:p w14:paraId="7D345349" w14:textId="77777777" w:rsidR="00AC4B1C" w:rsidRDefault="00AC4B1C">
      <w:pPr>
        <w:rPr>
          <w:rFonts w:ascii="Georgia" w:hAnsi="Georgia"/>
          <w:b/>
          <w:bCs/>
          <w:color w:val="1F1A17"/>
          <w:sz w:val="20"/>
          <w:szCs w:val="20"/>
        </w:rPr>
      </w:pPr>
      <w:r>
        <w:rPr>
          <w:rFonts w:ascii="Georgia" w:hAnsi="Georgia"/>
          <w:b/>
          <w:bCs/>
          <w:color w:val="1F1A17"/>
          <w:sz w:val="20"/>
          <w:szCs w:val="20"/>
        </w:rPr>
        <w:br w:type="page"/>
      </w:r>
    </w:p>
    <w:p w14:paraId="5B6C1061" w14:textId="77777777" w:rsidR="00304157" w:rsidRPr="00304157" w:rsidRDefault="00DF3FD6" w:rsidP="00304157">
      <w:pPr>
        <w:pBdr>
          <w:top w:val="single" w:sz="4" w:space="1" w:color="auto"/>
          <w:bottom w:val="single" w:sz="4" w:space="1" w:color="auto"/>
        </w:pBdr>
        <w:shd w:val="clear" w:color="auto" w:fill="44546A" w:themeFill="text2"/>
        <w:spacing w:line="276" w:lineRule="auto"/>
        <w:rPr>
          <w:rFonts w:ascii="Georgia" w:eastAsia="Calibri" w:hAnsi="Georgia"/>
          <w:b/>
          <w:color w:val="FFFFFF" w:themeColor="background1"/>
          <w:sz w:val="20"/>
          <w:szCs w:val="20"/>
        </w:rPr>
      </w:pPr>
      <w:r w:rsidRPr="00304157">
        <w:rPr>
          <w:rFonts w:ascii="Georgia" w:eastAsia="Calibri" w:hAnsi="Georgia"/>
          <w:b/>
          <w:color w:val="FFFFFF" w:themeColor="background1"/>
          <w:sz w:val="20"/>
          <w:szCs w:val="20"/>
        </w:rPr>
        <w:lastRenderedPageBreak/>
        <w:t xml:space="preserve">Declaration: </w:t>
      </w:r>
    </w:p>
    <w:p w14:paraId="5BBD32A0" w14:textId="77777777" w:rsidR="00304157" w:rsidRDefault="00304157" w:rsidP="00AC4B1C">
      <w:pPr>
        <w:tabs>
          <w:tab w:val="left" w:pos="540"/>
        </w:tabs>
        <w:autoSpaceDE w:val="0"/>
        <w:autoSpaceDN w:val="0"/>
        <w:adjustRightInd w:val="0"/>
        <w:spacing w:line="276" w:lineRule="auto"/>
        <w:rPr>
          <w:rFonts w:ascii="Georgia" w:hAnsi="Georgia"/>
          <w:b/>
          <w:bCs/>
          <w:color w:val="1F1A17"/>
          <w:sz w:val="20"/>
          <w:szCs w:val="20"/>
          <w:highlight w:val="yellow"/>
        </w:rPr>
      </w:pPr>
    </w:p>
    <w:p w14:paraId="044C18B8" w14:textId="00EB8151" w:rsidR="00DF3FD6" w:rsidRPr="00854E17" w:rsidRDefault="00DF3FD6" w:rsidP="00AC4B1C">
      <w:pPr>
        <w:tabs>
          <w:tab w:val="left" w:pos="540"/>
        </w:tabs>
        <w:autoSpaceDE w:val="0"/>
        <w:autoSpaceDN w:val="0"/>
        <w:adjustRightInd w:val="0"/>
        <w:spacing w:line="276" w:lineRule="auto"/>
        <w:rPr>
          <w:rFonts w:ascii="Georgia" w:hAnsi="Georgia" w:cs="Arial"/>
          <w:color w:val="1F1A17"/>
          <w:sz w:val="20"/>
          <w:szCs w:val="20"/>
        </w:rPr>
      </w:pPr>
      <w:r w:rsidRPr="00854E17">
        <w:rPr>
          <w:rFonts w:ascii="Georgia" w:hAnsi="Georgia"/>
          <w:color w:val="1F1A17"/>
          <w:sz w:val="20"/>
          <w:szCs w:val="20"/>
        </w:rPr>
        <w:t>I/We</w:t>
      </w:r>
      <w:r w:rsidR="00DF0E15" w:rsidRPr="00854E17">
        <w:rPr>
          <w:rFonts w:ascii="Georgia" w:hAnsi="Georgia"/>
          <w:color w:val="1F1A17"/>
          <w:sz w:val="20"/>
          <w:szCs w:val="20"/>
        </w:rPr>
        <w:t xml:space="preserve"> _</w:t>
      </w:r>
      <w:r w:rsidR="00854E17" w:rsidRPr="00854E17">
        <w:rPr>
          <w:rFonts w:ascii="Georgia" w:hAnsi="Georgia"/>
          <w:color w:val="1F1A17"/>
          <w:sz w:val="20"/>
          <w:szCs w:val="20"/>
        </w:rPr>
        <w:t>_ [</w:t>
      </w:r>
      <w:r w:rsidR="00DF0E15" w:rsidRPr="00854E17">
        <w:rPr>
          <w:rFonts w:ascii="Georgia" w:hAnsi="Georgia"/>
          <w:color w:val="1F1A17"/>
          <w:sz w:val="20"/>
          <w:szCs w:val="20"/>
        </w:rPr>
        <w:t>company name</w:t>
      </w:r>
      <w:r w:rsidR="00854E17" w:rsidRPr="00854E17">
        <w:rPr>
          <w:rFonts w:ascii="Georgia" w:hAnsi="Georgia"/>
          <w:color w:val="1F1A17"/>
          <w:sz w:val="20"/>
          <w:szCs w:val="20"/>
        </w:rPr>
        <w:t>] _</w:t>
      </w:r>
      <w:r w:rsidR="00AC4B1C" w:rsidRPr="00854E17">
        <w:rPr>
          <w:rFonts w:ascii="Georgia" w:hAnsi="Georgia"/>
          <w:color w:val="1F1A17"/>
          <w:sz w:val="20"/>
          <w:szCs w:val="20"/>
        </w:rPr>
        <w:t>_</w:t>
      </w:r>
      <w:r w:rsidRPr="00854E17">
        <w:rPr>
          <w:rFonts w:ascii="Georgia" w:hAnsi="Georgia"/>
          <w:color w:val="1F1A17"/>
          <w:sz w:val="20"/>
          <w:szCs w:val="20"/>
        </w:rPr>
        <w:t xml:space="preserve"> certify that </w:t>
      </w:r>
      <w:r w:rsidRPr="00854E17">
        <w:rPr>
          <w:rFonts w:ascii="Georgia" w:hAnsi="Georgia" w:cs="Arial"/>
          <w:color w:val="1F1A17"/>
          <w:sz w:val="20"/>
          <w:szCs w:val="20"/>
        </w:rPr>
        <w:t xml:space="preserve">all information provided in this form is accurate and true to the best of my/our knowledge. I/We am/are willing to provide any supporting documentation/evidence that may be required to verify the information provided herein and I/We </w:t>
      </w:r>
      <w:r w:rsidR="00AC4B1C" w:rsidRPr="00854E17">
        <w:rPr>
          <w:rFonts w:ascii="Georgia" w:hAnsi="Georgia" w:cs="Arial"/>
          <w:color w:val="1F1A17"/>
          <w:sz w:val="20"/>
          <w:szCs w:val="20"/>
        </w:rPr>
        <w:t xml:space="preserve"> </w:t>
      </w:r>
      <w:r w:rsidR="00AC4B1C" w:rsidRPr="00854E17">
        <w:rPr>
          <w:rFonts w:ascii="Georgia" w:hAnsi="Georgia"/>
          <w:color w:val="1F1A17"/>
          <w:sz w:val="20"/>
          <w:szCs w:val="20"/>
        </w:rPr>
        <w:t xml:space="preserve">__[company name]_______  </w:t>
      </w:r>
      <w:r w:rsidRPr="00854E17">
        <w:rPr>
          <w:rFonts w:ascii="Georgia" w:hAnsi="Georgia" w:cs="Arial"/>
          <w:color w:val="1F1A17"/>
          <w:sz w:val="20"/>
          <w:szCs w:val="20"/>
        </w:rPr>
        <w:t xml:space="preserve">agree to abide by the decision of GCSRA in all matters relating to the Award. </w:t>
      </w:r>
    </w:p>
    <w:p w14:paraId="765CF03B" w14:textId="77777777" w:rsidR="00AC4B1C" w:rsidRPr="00854E17" w:rsidRDefault="00AC4B1C" w:rsidP="00AC4B1C">
      <w:pPr>
        <w:tabs>
          <w:tab w:val="left" w:pos="540"/>
        </w:tabs>
        <w:autoSpaceDE w:val="0"/>
        <w:autoSpaceDN w:val="0"/>
        <w:adjustRightInd w:val="0"/>
        <w:spacing w:line="276" w:lineRule="auto"/>
        <w:rPr>
          <w:rFonts w:ascii="Georgia" w:hAnsi="Georgia" w:cs="Arial"/>
          <w:color w:val="1F1A17"/>
          <w:sz w:val="20"/>
          <w:szCs w:val="20"/>
        </w:rPr>
      </w:pPr>
    </w:p>
    <w:p w14:paraId="6678F9C6" w14:textId="306A2ABA" w:rsidR="00AC4B1C" w:rsidRPr="00854E17" w:rsidRDefault="00DF0E15" w:rsidP="00AC4B1C">
      <w:pPr>
        <w:spacing w:line="276" w:lineRule="auto"/>
        <w:rPr>
          <w:rFonts w:ascii="Georgia" w:hAnsi="Georgia"/>
          <w:sz w:val="20"/>
          <w:szCs w:val="20"/>
        </w:rPr>
      </w:pPr>
      <w:r w:rsidRPr="00854E17">
        <w:rPr>
          <w:rFonts w:ascii="Georgia" w:hAnsi="Georgia"/>
          <w:color w:val="1F1A17"/>
          <w:sz w:val="20"/>
          <w:szCs w:val="20"/>
        </w:rPr>
        <w:t>I/We _</w:t>
      </w:r>
      <w:r w:rsidR="00854E17" w:rsidRPr="00854E17">
        <w:rPr>
          <w:rFonts w:ascii="Georgia" w:hAnsi="Georgia"/>
          <w:color w:val="1F1A17"/>
          <w:sz w:val="20"/>
          <w:szCs w:val="20"/>
        </w:rPr>
        <w:t>_ [</w:t>
      </w:r>
      <w:r w:rsidRPr="00854E17">
        <w:rPr>
          <w:rFonts w:ascii="Georgia" w:hAnsi="Georgia"/>
          <w:color w:val="1F1A17"/>
          <w:sz w:val="20"/>
          <w:szCs w:val="20"/>
        </w:rPr>
        <w:t>company name</w:t>
      </w:r>
      <w:r w:rsidR="00854E17" w:rsidRPr="00854E17">
        <w:rPr>
          <w:rFonts w:ascii="Georgia" w:hAnsi="Georgia"/>
          <w:color w:val="1F1A17"/>
          <w:sz w:val="20"/>
          <w:szCs w:val="20"/>
        </w:rPr>
        <w:t>]</w:t>
      </w:r>
      <w:r w:rsidR="00854E17" w:rsidRPr="00854E17">
        <w:rPr>
          <w:rFonts w:ascii="Georgia" w:hAnsi="Georgia"/>
          <w:sz w:val="20"/>
          <w:szCs w:val="20"/>
        </w:rPr>
        <w:t xml:space="preserve"> _</w:t>
      </w:r>
      <w:r w:rsidR="00AC4B1C" w:rsidRPr="00854E17">
        <w:rPr>
          <w:rFonts w:ascii="Georgia" w:hAnsi="Georgia"/>
          <w:sz w:val="20"/>
          <w:szCs w:val="20"/>
        </w:rPr>
        <w:t>_ declare –</w:t>
      </w:r>
    </w:p>
    <w:p w14:paraId="4A1301F6" w14:textId="77777777" w:rsidR="00AC4B1C" w:rsidRPr="00854E17" w:rsidRDefault="00AC4B1C" w:rsidP="00AC4B1C">
      <w:pPr>
        <w:spacing w:line="276" w:lineRule="auto"/>
        <w:rPr>
          <w:rFonts w:ascii="Georgia" w:hAnsi="Georgia"/>
          <w:sz w:val="20"/>
          <w:szCs w:val="20"/>
        </w:rPr>
      </w:pPr>
    </w:p>
    <w:p w14:paraId="1C2A9B12" w14:textId="77777777" w:rsidR="006777FF" w:rsidRPr="00991968" w:rsidRDefault="006777FF" w:rsidP="006777FF">
      <w:pPr>
        <w:numPr>
          <w:ilvl w:val="0"/>
          <w:numId w:val="34"/>
        </w:numPr>
        <w:spacing w:line="276" w:lineRule="auto"/>
        <w:rPr>
          <w:rFonts w:ascii="Georgia" w:eastAsia="Calibri" w:hAnsi="Georgia"/>
          <w:sz w:val="20"/>
          <w:szCs w:val="20"/>
        </w:rPr>
      </w:pPr>
      <w:r w:rsidRPr="00991968">
        <w:rPr>
          <w:rFonts w:ascii="Georgia" w:eastAsia="Calibri" w:hAnsi="Georgia"/>
          <w:sz w:val="20"/>
          <w:szCs w:val="20"/>
        </w:rPr>
        <w:t>That applicant has not been debarred, blacklisted by any Government/ Private Organization in India</w:t>
      </w:r>
      <w:r>
        <w:rPr>
          <w:rFonts w:ascii="Georgia" w:eastAsia="Calibri" w:hAnsi="Georgia"/>
          <w:sz w:val="20"/>
          <w:szCs w:val="20"/>
        </w:rPr>
        <w:t>,</w:t>
      </w:r>
      <w:r w:rsidRPr="00991968">
        <w:rPr>
          <w:rFonts w:ascii="Georgia" w:eastAsia="Calibri" w:hAnsi="Georgia"/>
          <w:sz w:val="20"/>
          <w:szCs w:val="20"/>
        </w:rPr>
        <w:t xml:space="preserve"> </w:t>
      </w:r>
      <w:r>
        <w:rPr>
          <w:rFonts w:ascii="Georgia" w:eastAsia="Calibri" w:hAnsi="Georgia"/>
          <w:sz w:val="20"/>
          <w:szCs w:val="20"/>
        </w:rPr>
        <w:t xml:space="preserve">and is not involved in any political &amp; religious activities and having no criminal record. </w:t>
      </w:r>
    </w:p>
    <w:p w14:paraId="4E41980D" w14:textId="77777777" w:rsidR="00AC4B1C" w:rsidRPr="00854E17" w:rsidRDefault="00AC4B1C" w:rsidP="00DF0E15">
      <w:pPr>
        <w:numPr>
          <w:ilvl w:val="0"/>
          <w:numId w:val="34"/>
        </w:numPr>
        <w:spacing w:line="276" w:lineRule="auto"/>
        <w:rPr>
          <w:rFonts w:ascii="Georgia" w:eastAsia="Calibri" w:hAnsi="Georgia"/>
          <w:sz w:val="20"/>
          <w:szCs w:val="20"/>
        </w:rPr>
      </w:pPr>
      <w:r w:rsidRPr="00854E17">
        <w:rPr>
          <w:rFonts w:ascii="Georgia" w:eastAsia="Calibri" w:hAnsi="Georgia"/>
          <w:sz w:val="20"/>
          <w:szCs w:val="20"/>
        </w:rPr>
        <w:t>That there are no pending litigations against the Applicants</w:t>
      </w:r>
    </w:p>
    <w:p w14:paraId="45731CEA" w14:textId="77777777" w:rsidR="00DF0E15" w:rsidRPr="00854E17" w:rsidRDefault="00DF0E15" w:rsidP="00DF0E15">
      <w:pPr>
        <w:spacing w:line="276" w:lineRule="auto"/>
        <w:ind w:left="720"/>
        <w:rPr>
          <w:rFonts w:ascii="Georgia" w:eastAsia="Calibri" w:hAnsi="Georgia"/>
          <w:sz w:val="20"/>
          <w:szCs w:val="20"/>
        </w:rPr>
      </w:pPr>
    </w:p>
    <w:p w14:paraId="6C290FF3" w14:textId="77777777" w:rsidR="00AC4B1C" w:rsidRPr="00854E17" w:rsidRDefault="00AC4B1C" w:rsidP="00AC4B1C">
      <w:pPr>
        <w:spacing w:line="276" w:lineRule="auto"/>
        <w:rPr>
          <w:rFonts w:ascii="Georgia" w:eastAsia="Calibri" w:hAnsi="Georgia"/>
          <w:sz w:val="20"/>
          <w:szCs w:val="20"/>
        </w:rPr>
      </w:pPr>
      <w:r w:rsidRPr="00854E17">
        <w:rPr>
          <w:rFonts w:ascii="Georgia" w:eastAsia="Calibri" w:hAnsi="Georgia"/>
          <w:sz w:val="20"/>
          <w:szCs w:val="20"/>
        </w:rPr>
        <w:t xml:space="preserve">We also understand that the applicant can be barred from participation under various circumstances that include - </w:t>
      </w:r>
    </w:p>
    <w:p w14:paraId="7E55E066" w14:textId="77777777" w:rsidR="00AC4B1C" w:rsidRPr="00854E17" w:rsidRDefault="00AC4B1C" w:rsidP="00DF0E15">
      <w:pPr>
        <w:numPr>
          <w:ilvl w:val="0"/>
          <w:numId w:val="34"/>
        </w:numPr>
        <w:spacing w:line="276" w:lineRule="auto"/>
        <w:rPr>
          <w:rFonts w:ascii="Georgia" w:eastAsia="Calibri" w:hAnsi="Georgia"/>
          <w:sz w:val="20"/>
          <w:szCs w:val="20"/>
        </w:rPr>
      </w:pPr>
      <w:r w:rsidRPr="00854E17">
        <w:rPr>
          <w:rFonts w:ascii="Georgia" w:eastAsia="Calibri" w:hAnsi="Georgia"/>
          <w:sz w:val="20"/>
          <w:szCs w:val="20"/>
        </w:rPr>
        <w:t>If the head/ owner/ proprietor of the company, its employee, partner or representative or an individual is convicted by a court of law following prosecution for offences involving moral turpitude in relation to the business dealings.</w:t>
      </w:r>
    </w:p>
    <w:p w14:paraId="3F8EA476" w14:textId="77777777" w:rsidR="00AC4B1C" w:rsidRPr="00854E17" w:rsidRDefault="00AC4B1C" w:rsidP="00DF0E15">
      <w:pPr>
        <w:numPr>
          <w:ilvl w:val="0"/>
          <w:numId w:val="34"/>
        </w:numPr>
        <w:spacing w:line="276" w:lineRule="auto"/>
        <w:rPr>
          <w:rFonts w:ascii="Georgia" w:eastAsia="Calibri" w:hAnsi="Georgia"/>
          <w:sz w:val="20"/>
          <w:szCs w:val="20"/>
        </w:rPr>
      </w:pPr>
      <w:r w:rsidRPr="00854E17">
        <w:rPr>
          <w:rFonts w:ascii="Georgia" w:eastAsia="Calibri" w:hAnsi="Georgia"/>
          <w:sz w:val="20"/>
          <w:szCs w:val="20"/>
        </w:rPr>
        <w:t>The head/ owner/  proprietor or employee or representative of the company has been guilty of malpractice such as bribery, corruption, fraud, substitution of applications, interpolation, misrepresentation, evasion or habitual default in payment of any tax levied by law; etc.</w:t>
      </w:r>
    </w:p>
    <w:p w14:paraId="5E482300" w14:textId="77777777" w:rsidR="00AC4B1C" w:rsidRPr="00854E17" w:rsidRDefault="00AC4B1C" w:rsidP="00DF0E15">
      <w:pPr>
        <w:numPr>
          <w:ilvl w:val="0"/>
          <w:numId w:val="34"/>
        </w:numPr>
        <w:spacing w:line="276" w:lineRule="auto"/>
        <w:rPr>
          <w:rFonts w:ascii="Georgia" w:eastAsia="Calibri" w:hAnsi="Georgia"/>
          <w:sz w:val="20"/>
          <w:szCs w:val="20"/>
        </w:rPr>
      </w:pPr>
      <w:r w:rsidRPr="00854E17">
        <w:rPr>
          <w:rFonts w:ascii="Georgia" w:eastAsia="Calibri" w:hAnsi="Georgia"/>
          <w:sz w:val="20"/>
          <w:szCs w:val="20"/>
        </w:rPr>
        <w:t>If the company employs a government servant, who has been dismissed or removed on account of corruption or employs a non-official convicted for an offence involving corruption or abetment of such an offence, in a position where he is able to corrupt any dealing of the organizations</w:t>
      </w:r>
    </w:p>
    <w:p w14:paraId="10739291" w14:textId="77777777" w:rsidR="00AC4B1C" w:rsidRPr="00854E17" w:rsidRDefault="00AC4B1C" w:rsidP="00AC4B1C">
      <w:pPr>
        <w:tabs>
          <w:tab w:val="left" w:pos="540"/>
        </w:tabs>
        <w:autoSpaceDE w:val="0"/>
        <w:autoSpaceDN w:val="0"/>
        <w:adjustRightInd w:val="0"/>
        <w:spacing w:line="276" w:lineRule="auto"/>
        <w:jc w:val="both"/>
        <w:rPr>
          <w:rFonts w:ascii="Georgia" w:eastAsia="Calibri" w:hAnsi="Georgia"/>
          <w:sz w:val="20"/>
          <w:szCs w:val="20"/>
        </w:rPr>
      </w:pPr>
    </w:p>
    <w:p w14:paraId="3CCA76CE" w14:textId="77777777" w:rsidR="00FA0CE1" w:rsidRPr="00854E17" w:rsidRDefault="00FA0CE1" w:rsidP="00FA0CE1">
      <w:pPr>
        <w:tabs>
          <w:tab w:val="left" w:pos="0"/>
          <w:tab w:val="left" w:pos="2925"/>
        </w:tabs>
        <w:autoSpaceDE w:val="0"/>
        <w:autoSpaceDN w:val="0"/>
        <w:adjustRightInd w:val="0"/>
        <w:spacing w:line="276" w:lineRule="auto"/>
        <w:contextualSpacing/>
        <w:rPr>
          <w:rFonts w:ascii="Georgia" w:hAnsi="Georgia"/>
          <w:b/>
          <w:sz w:val="20"/>
          <w:szCs w:val="20"/>
        </w:rPr>
      </w:pPr>
      <w:r w:rsidRPr="00854E17">
        <w:rPr>
          <w:rFonts w:ascii="Georgia" w:hAnsi="Georgia"/>
          <w:b/>
          <w:sz w:val="20"/>
          <w:szCs w:val="20"/>
        </w:rPr>
        <w:t>Signature</w:t>
      </w:r>
    </w:p>
    <w:p w14:paraId="3E3C842B" w14:textId="77777777" w:rsidR="00FA0CE1" w:rsidRPr="00854E17" w:rsidRDefault="00FA0CE1" w:rsidP="00FA0CE1">
      <w:pPr>
        <w:tabs>
          <w:tab w:val="left" w:pos="0"/>
          <w:tab w:val="left" w:pos="2925"/>
        </w:tabs>
        <w:autoSpaceDE w:val="0"/>
        <w:autoSpaceDN w:val="0"/>
        <w:adjustRightInd w:val="0"/>
        <w:spacing w:line="276" w:lineRule="auto"/>
        <w:contextualSpacing/>
        <w:rPr>
          <w:rFonts w:ascii="Georgia" w:hAnsi="Georgia"/>
          <w:sz w:val="20"/>
          <w:szCs w:val="20"/>
        </w:rPr>
      </w:pPr>
    </w:p>
    <w:p w14:paraId="32A73C77" w14:textId="77777777" w:rsidR="00FA0CE1" w:rsidRPr="00854E17" w:rsidRDefault="00FA0CE1" w:rsidP="00FA0CE1">
      <w:pPr>
        <w:tabs>
          <w:tab w:val="left" w:pos="0"/>
          <w:tab w:val="left" w:pos="2925"/>
        </w:tabs>
        <w:autoSpaceDE w:val="0"/>
        <w:autoSpaceDN w:val="0"/>
        <w:adjustRightInd w:val="0"/>
        <w:spacing w:line="276" w:lineRule="auto"/>
        <w:contextualSpacing/>
        <w:rPr>
          <w:rFonts w:ascii="Georgia" w:hAnsi="Georgia"/>
          <w:sz w:val="20"/>
          <w:szCs w:val="20"/>
        </w:rPr>
      </w:pPr>
      <w:r w:rsidRPr="00854E17">
        <w:rPr>
          <w:rFonts w:ascii="Georgia" w:hAnsi="Georgia"/>
          <w:sz w:val="20"/>
          <w:szCs w:val="20"/>
        </w:rPr>
        <w:t xml:space="preserve">Name &amp; Designation: </w:t>
      </w:r>
    </w:p>
    <w:p w14:paraId="54C768B6" w14:textId="77777777" w:rsidR="00FA0CE1" w:rsidRPr="00854E17" w:rsidRDefault="00FA0CE1" w:rsidP="00FA0CE1">
      <w:pPr>
        <w:tabs>
          <w:tab w:val="left" w:pos="540"/>
        </w:tabs>
        <w:autoSpaceDE w:val="0"/>
        <w:autoSpaceDN w:val="0"/>
        <w:adjustRightInd w:val="0"/>
        <w:spacing w:line="276" w:lineRule="auto"/>
        <w:contextualSpacing/>
        <w:rPr>
          <w:rFonts w:ascii="Georgia" w:hAnsi="Georgia"/>
          <w:sz w:val="20"/>
          <w:szCs w:val="20"/>
        </w:rPr>
      </w:pPr>
      <w:r w:rsidRPr="00854E17">
        <w:rPr>
          <w:rFonts w:ascii="Georgia" w:hAnsi="Georgia"/>
          <w:sz w:val="20"/>
          <w:szCs w:val="20"/>
        </w:rPr>
        <w:t>Date:</w:t>
      </w:r>
    </w:p>
    <w:p w14:paraId="0108F2E6" w14:textId="77777777" w:rsidR="00FA0CE1" w:rsidRDefault="00FA0CE1" w:rsidP="00FA0CE1">
      <w:pPr>
        <w:spacing w:after="200" w:line="276" w:lineRule="auto"/>
        <w:rPr>
          <w:rFonts w:ascii="Georgia" w:eastAsia="Calibri" w:hAnsi="Georgia"/>
          <w:sz w:val="20"/>
          <w:szCs w:val="20"/>
        </w:rPr>
      </w:pPr>
      <w:r w:rsidRPr="00854E17">
        <w:rPr>
          <w:rFonts w:ascii="Georgia" w:eastAsia="Calibri" w:hAnsi="Georgia"/>
          <w:sz w:val="20"/>
          <w:szCs w:val="20"/>
        </w:rPr>
        <w:t>Place:</w:t>
      </w:r>
    </w:p>
    <w:p w14:paraId="4F5B20CB" w14:textId="77777777" w:rsidR="00304157" w:rsidRPr="00BE1E96" w:rsidRDefault="00304157" w:rsidP="00A97940">
      <w:pPr>
        <w:pBdr>
          <w:top w:val="single" w:sz="4" w:space="1" w:color="auto"/>
          <w:bottom w:val="single" w:sz="4" w:space="0" w:color="auto"/>
        </w:pBdr>
        <w:shd w:val="clear" w:color="auto" w:fill="44546A" w:themeFill="text2"/>
        <w:spacing w:line="276" w:lineRule="auto"/>
        <w:rPr>
          <w:rFonts w:ascii="Georgia" w:eastAsia="Calibri" w:hAnsi="Georgia"/>
          <w:b/>
          <w:color w:val="FFFFFF" w:themeColor="background1"/>
          <w:sz w:val="20"/>
          <w:szCs w:val="20"/>
        </w:rPr>
      </w:pPr>
      <w:r w:rsidRPr="00BE1E96">
        <w:rPr>
          <w:rFonts w:ascii="Georgia" w:eastAsia="Calibri" w:hAnsi="Georgia"/>
          <w:b/>
          <w:color w:val="FFFFFF" w:themeColor="background1"/>
          <w:sz w:val="20"/>
          <w:szCs w:val="20"/>
        </w:rPr>
        <w:t>Guidelines for Participation:</w:t>
      </w:r>
      <w:r w:rsidR="00BE1E96">
        <w:rPr>
          <w:rFonts w:ascii="Georgia" w:eastAsia="Calibri" w:hAnsi="Georgia"/>
          <w:b/>
          <w:color w:val="FFFFFF" w:themeColor="background1"/>
          <w:sz w:val="20"/>
          <w:szCs w:val="20"/>
        </w:rPr>
        <w:t xml:space="preserve"> </w:t>
      </w:r>
    </w:p>
    <w:p w14:paraId="7605F146" w14:textId="77777777" w:rsidR="00304157" w:rsidRPr="00BE1E96" w:rsidRDefault="00304157" w:rsidP="00304157">
      <w:pPr>
        <w:pStyle w:val="ListParagraph"/>
        <w:spacing w:after="0"/>
        <w:ind w:left="360"/>
        <w:jc w:val="both"/>
        <w:rPr>
          <w:rFonts w:ascii="Georgia" w:hAnsi="Georgia"/>
          <w:sz w:val="20"/>
          <w:szCs w:val="20"/>
          <w:highlight w:val="yellow"/>
        </w:rPr>
      </w:pPr>
    </w:p>
    <w:p w14:paraId="5D05F474" w14:textId="69FD470D" w:rsidR="00304157" w:rsidRPr="00DF0E15" w:rsidRDefault="00304157" w:rsidP="00BE1E96">
      <w:pPr>
        <w:pStyle w:val="Default"/>
        <w:numPr>
          <w:ilvl w:val="0"/>
          <w:numId w:val="37"/>
        </w:numPr>
        <w:spacing w:line="276" w:lineRule="auto"/>
        <w:rPr>
          <w:rFonts w:ascii="Georgia" w:hAnsi="Georgia"/>
          <w:sz w:val="20"/>
          <w:szCs w:val="20"/>
          <w:lang w:val="en-GB"/>
        </w:rPr>
      </w:pPr>
      <w:r w:rsidRPr="00DF0E15">
        <w:rPr>
          <w:rFonts w:ascii="Georgia" w:hAnsi="Georgia"/>
          <w:sz w:val="20"/>
          <w:szCs w:val="20"/>
          <w:lang w:val="en-GB"/>
        </w:rPr>
        <w:t>Companies registered in India, both PSU and Private Sector, are eligi</w:t>
      </w:r>
      <w:r w:rsidR="00A4247C">
        <w:rPr>
          <w:rFonts w:ascii="Georgia" w:hAnsi="Georgia"/>
          <w:sz w:val="20"/>
          <w:szCs w:val="20"/>
          <w:lang w:val="en-GB"/>
        </w:rPr>
        <w:t>ble to apply in any of the two</w:t>
      </w:r>
      <w:r w:rsidRPr="00DF0E15">
        <w:rPr>
          <w:rFonts w:ascii="Georgia" w:hAnsi="Georgia"/>
          <w:sz w:val="20"/>
          <w:szCs w:val="20"/>
          <w:lang w:val="en-GB"/>
        </w:rPr>
        <w:t xml:space="preserve"> award categories.  Branch/liaison offices of foreign companies and government departments are not eligible to apply.</w:t>
      </w:r>
    </w:p>
    <w:p w14:paraId="487FE0E1" w14:textId="77777777" w:rsidR="00304157" w:rsidRPr="00DF0E15" w:rsidRDefault="00304157" w:rsidP="00BE1E96">
      <w:pPr>
        <w:pStyle w:val="Default"/>
        <w:numPr>
          <w:ilvl w:val="0"/>
          <w:numId w:val="37"/>
        </w:numPr>
        <w:spacing w:line="276" w:lineRule="auto"/>
        <w:rPr>
          <w:rFonts w:ascii="Georgia" w:hAnsi="Georgia"/>
          <w:sz w:val="20"/>
          <w:szCs w:val="20"/>
          <w:lang w:val="en-GB"/>
        </w:rPr>
      </w:pPr>
      <w:r w:rsidRPr="00DF0E15">
        <w:rPr>
          <w:rFonts w:ascii="Georgia" w:hAnsi="Georgia"/>
          <w:sz w:val="20"/>
          <w:szCs w:val="20"/>
          <w:lang w:val="en-GB"/>
        </w:rPr>
        <w:t>Nominated project should be in line with CSR Rules of Companies Act (and aligned with Schedule VII of Companies Act)</w:t>
      </w:r>
    </w:p>
    <w:p w14:paraId="6CE2F04D" w14:textId="7B72CDE6" w:rsidR="00304157" w:rsidRPr="00DF0E15" w:rsidRDefault="00304157" w:rsidP="00BE1E96">
      <w:pPr>
        <w:pStyle w:val="Default"/>
        <w:numPr>
          <w:ilvl w:val="0"/>
          <w:numId w:val="37"/>
        </w:numPr>
        <w:spacing w:line="276" w:lineRule="auto"/>
        <w:rPr>
          <w:rFonts w:ascii="Georgia" w:hAnsi="Georgia"/>
          <w:sz w:val="20"/>
          <w:szCs w:val="20"/>
          <w:lang w:val="en-GB"/>
        </w:rPr>
      </w:pPr>
      <w:r w:rsidRPr="00A4247C">
        <w:rPr>
          <w:rFonts w:ascii="Georgia" w:hAnsi="Georgia"/>
          <w:b/>
          <w:sz w:val="20"/>
          <w:szCs w:val="20"/>
          <w:lang w:val="en-GB"/>
        </w:rPr>
        <w:t xml:space="preserve">Nominated project must be in implementation phase in </w:t>
      </w:r>
      <w:r w:rsidRPr="00A4247C">
        <w:rPr>
          <w:rFonts w:ascii="Georgia" w:hAnsi="Georgia"/>
          <w:b/>
          <w:sz w:val="20"/>
          <w:szCs w:val="20"/>
          <w:u w:val="single"/>
          <w:lang w:val="en-GB"/>
        </w:rPr>
        <w:t>Gujarat</w:t>
      </w:r>
      <w:r w:rsidR="00A4247C">
        <w:rPr>
          <w:rFonts w:ascii="Georgia" w:hAnsi="Georgia"/>
          <w:b/>
          <w:sz w:val="20"/>
          <w:szCs w:val="20"/>
          <w:u w:val="single"/>
          <w:lang w:val="en-GB"/>
        </w:rPr>
        <w:t xml:space="preserve"> state only</w:t>
      </w:r>
      <w:r w:rsidRPr="00DF0E15">
        <w:rPr>
          <w:rFonts w:ascii="Georgia" w:hAnsi="Georgia"/>
          <w:sz w:val="20"/>
          <w:szCs w:val="20"/>
          <w:lang w:val="en-GB"/>
        </w:rPr>
        <w:t xml:space="preserve">, for a period of minimum two years to showcase outcomes/impact. </w:t>
      </w:r>
    </w:p>
    <w:p w14:paraId="5929AEA3" w14:textId="0EED55F6" w:rsidR="00304157" w:rsidRPr="00DF0E15" w:rsidRDefault="00304157" w:rsidP="00BE1E96">
      <w:pPr>
        <w:pStyle w:val="Default"/>
        <w:numPr>
          <w:ilvl w:val="0"/>
          <w:numId w:val="37"/>
        </w:numPr>
        <w:spacing w:line="276" w:lineRule="auto"/>
        <w:rPr>
          <w:rFonts w:ascii="Georgia" w:hAnsi="Georgia"/>
          <w:sz w:val="20"/>
          <w:szCs w:val="20"/>
          <w:lang w:val="en-GB"/>
        </w:rPr>
      </w:pPr>
      <w:r w:rsidRPr="00DF0E15">
        <w:rPr>
          <w:rFonts w:ascii="Georgia" w:hAnsi="Georgia"/>
          <w:sz w:val="20"/>
          <w:szCs w:val="20"/>
          <w:lang w:val="en-GB"/>
        </w:rPr>
        <w:t xml:space="preserve">The project information provided by companies should be limited to last </w:t>
      </w:r>
      <w:r w:rsidR="00A4247C">
        <w:rPr>
          <w:rFonts w:ascii="Georgia" w:hAnsi="Georgia"/>
          <w:sz w:val="20"/>
          <w:szCs w:val="20"/>
          <w:lang w:val="en-GB"/>
        </w:rPr>
        <w:t>three</w:t>
      </w:r>
      <w:r w:rsidRPr="00DF0E15">
        <w:rPr>
          <w:rFonts w:ascii="Georgia" w:hAnsi="Georgia"/>
          <w:sz w:val="20"/>
          <w:szCs w:val="20"/>
          <w:lang w:val="en-GB"/>
        </w:rPr>
        <w:t xml:space="preserve"> year</w:t>
      </w:r>
      <w:r w:rsidR="00A4247C">
        <w:rPr>
          <w:rFonts w:ascii="Georgia" w:hAnsi="Georgia"/>
          <w:sz w:val="20"/>
          <w:szCs w:val="20"/>
          <w:lang w:val="en-GB"/>
        </w:rPr>
        <w:t>s i.e. financial year April 2014 to March 2017</w:t>
      </w:r>
      <w:r w:rsidRPr="00DF0E15">
        <w:rPr>
          <w:rFonts w:ascii="Georgia" w:hAnsi="Georgia"/>
          <w:sz w:val="20"/>
          <w:szCs w:val="20"/>
          <w:lang w:val="en-GB"/>
        </w:rPr>
        <w:t>.</w:t>
      </w:r>
    </w:p>
    <w:p w14:paraId="19E32085" w14:textId="77777777" w:rsidR="00E00351" w:rsidRDefault="00304157" w:rsidP="00E00351">
      <w:pPr>
        <w:pStyle w:val="ListParagraph"/>
        <w:numPr>
          <w:ilvl w:val="0"/>
          <w:numId w:val="37"/>
        </w:numPr>
        <w:spacing w:after="0"/>
        <w:jc w:val="both"/>
        <w:rPr>
          <w:rFonts w:ascii="Georgia" w:hAnsi="Georgia"/>
          <w:sz w:val="20"/>
          <w:szCs w:val="20"/>
        </w:rPr>
      </w:pPr>
      <w:r w:rsidRPr="00E00351">
        <w:rPr>
          <w:rFonts w:ascii="Georgia" w:hAnsi="Georgia"/>
          <w:sz w:val="20"/>
          <w:szCs w:val="20"/>
        </w:rPr>
        <w:t>The form must be completed in all respects</w:t>
      </w:r>
      <w:r w:rsidR="00DF0E15" w:rsidRPr="00E00351">
        <w:rPr>
          <w:rFonts w:ascii="Georgia" w:hAnsi="Georgia"/>
          <w:sz w:val="20"/>
          <w:szCs w:val="20"/>
        </w:rPr>
        <w:t xml:space="preserve"> (with supporting</w:t>
      </w:r>
      <w:r w:rsidR="00F145BC" w:rsidRPr="00E00351">
        <w:rPr>
          <w:rFonts w:ascii="Georgia" w:hAnsi="Georgia"/>
          <w:sz w:val="20"/>
          <w:szCs w:val="20"/>
        </w:rPr>
        <w:t xml:space="preserve"> documentation attached)</w:t>
      </w:r>
      <w:r w:rsidRPr="00E00351">
        <w:rPr>
          <w:rFonts w:ascii="Georgia" w:hAnsi="Georgia"/>
          <w:sz w:val="20"/>
          <w:szCs w:val="20"/>
        </w:rPr>
        <w:t>. Incomplete or unsigned forms will not be considered.</w:t>
      </w:r>
    </w:p>
    <w:p w14:paraId="31705CA7" w14:textId="053D3678" w:rsidR="00D12EE6" w:rsidRDefault="00D12EE6" w:rsidP="00E00351">
      <w:pPr>
        <w:pStyle w:val="ListParagraph"/>
        <w:numPr>
          <w:ilvl w:val="0"/>
          <w:numId w:val="37"/>
        </w:numPr>
        <w:spacing w:after="0"/>
        <w:jc w:val="both"/>
        <w:rPr>
          <w:rFonts w:ascii="Georgia" w:hAnsi="Georgia"/>
          <w:sz w:val="20"/>
          <w:szCs w:val="20"/>
        </w:rPr>
      </w:pPr>
      <w:r>
        <w:rPr>
          <w:rFonts w:ascii="Georgia" w:hAnsi="Georgia"/>
          <w:sz w:val="20"/>
          <w:szCs w:val="20"/>
        </w:rPr>
        <w:t xml:space="preserve">Company may also provide any documentary film or recording of </w:t>
      </w:r>
      <w:r w:rsidR="00A97940">
        <w:rPr>
          <w:rFonts w:ascii="Georgia" w:hAnsi="Georgia"/>
          <w:sz w:val="20"/>
          <w:szCs w:val="20"/>
        </w:rPr>
        <w:t xml:space="preserve">nominated </w:t>
      </w:r>
      <w:r>
        <w:rPr>
          <w:rFonts w:ascii="Georgia" w:hAnsi="Georgia"/>
          <w:sz w:val="20"/>
          <w:szCs w:val="20"/>
        </w:rPr>
        <w:t>project as</w:t>
      </w:r>
      <w:r w:rsidR="00A97940">
        <w:rPr>
          <w:rFonts w:ascii="Georgia" w:hAnsi="Georgia"/>
          <w:sz w:val="20"/>
          <w:szCs w:val="20"/>
        </w:rPr>
        <w:t xml:space="preserve"> a supporting document with hard copy application in the form of CD, however it is optional. </w:t>
      </w:r>
      <w:r>
        <w:rPr>
          <w:rFonts w:ascii="Georgia" w:hAnsi="Georgia"/>
          <w:sz w:val="20"/>
          <w:szCs w:val="20"/>
        </w:rPr>
        <w:t xml:space="preserve"> </w:t>
      </w:r>
    </w:p>
    <w:p w14:paraId="63C25629" w14:textId="6008A0E1" w:rsidR="00D12EE6" w:rsidRPr="00A97940" w:rsidRDefault="00D12EE6" w:rsidP="00A97940">
      <w:pPr>
        <w:pStyle w:val="ListParagraph"/>
        <w:numPr>
          <w:ilvl w:val="0"/>
          <w:numId w:val="37"/>
        </w:numPr>
        <w:spacing w:after="0"/>
        <w:jc w:val="both"/>
        <w:rPr>
          <w:rFonts w:ascii="Georgia" w:hAnsi="Georgia"/>
          <w:sz w:val="20"/>
          <w:szCs w:val="20"/>
        </w:rPr>
      </w:pPr>
      <w:r w:rsidRPr="000B0B65">
        <w:rPr>
          <w:rFonts w:ascii="Georgia" w:hAnsi="Georgia" w:cs="Arial"/>
          <w:sz w:val="20"/>
          <w:szCs w:val="20"/>
        </w:rPr>
        <w:lastRenderedPageBreak/>
        <w:t>Hard</w:t>
      </w:r>
      <w:r>
        <w:rPr>
          <w:rFonts w:ascii="Georgia" w:hAnsi="Georgia" w:cs="Arial"/>
          <w:sz w:val="20"/>
          <w:szCs w:val="20"/>
        </w:rPr>
        <w:t xml:space="preserve"> copy of application form with supporting documents </w:t>
      </w:r>
      <w:r w:rsidR="00E00351" w:rsidRPr="000B0B65">
        <w:rPr>
          <w:rFonts w:ascii="Georgia" w:hAnsi="Georgia" w:cs="Arial"/>
          <w:sz w:val="20"/>
          <w:szCs w:val="20"/>
        </w:rPr>
        <w:t xml:space="preserve">must reach at below mentioned address on or before </w:t>
      </w:r>
      <w:r w:rsidR="002C6A94">
        <w:rPr>
          <w:rFonts w:ascii="Georgia" w:hAnsi="Georgia" w:cs="Arial"/>
          <w:b/>
          <w:i/>
          <w:sz w:val="20"/>
          <w:szCs w:val="20"/>
        </w:rPr>
        <w:t>Nov</w:t>
      </w:r>
      <w:r w:rsidR="00E00351" w:rsidRPr="00021FB3">
        <w:rPr>
          <w:rFonts w:ascii="Georgia" w:hAnsi="Georgia" w:cs="Arial"/>
          <w:b/>
          <w:i/>
          <w:sz w:val="20"/>
          <w:szCs w:val="20"/>
        </w:rPr>
        <w:t xml:space="preserve">. </w:t>
      </w:r>
      <w:r w:rsidR="00B31ED0">
        <w:rPr>
          <w:rFonts w:ascii="Georgia" w:hAnsi="Georgia" w:cs="Arial"/>
          <w:b/>
          <w:i/>
          <w:sz w:val="20"/>
          <w:szCs w:val="20"/>
        </w:rPr>
        <w:t>3</w:t>
      </w:r>
      <w:r w:rsidR="002C6A94">
        <w:rPr>
          <w:rFonts w:ascii="Georgia" w:hAnsi="Georgia" w:cs="Arial"/>
          <w:b/>
          <w:i/>
          <w:sz w:val="20"/>
          <w:szCs w:val="20"/>
        </w:rPr>
        <w:t>0</w:t>
      </w:r>
      <w:r w:rsidR="00E00351" w:rsidRPr="00021FB3">
        <w:rPr>
          <w:rFonts w:ascii="Georgia" w:hAnsi="Georgia" w:cs="Arial"/>
          <w:b/>
          <w:i/>
          <w:sz w:val="20"/>
          <w:szCs w:val="20"/>
          <w:vertAlign w:val="superscript"/>
        </w:rPr>
        <w:t>st</w:t>
      </w:r>
      <w:r w:rsidR="00E00351" w:rsidRPr="00021FB3">
        <w:rPr>
          <w:rFonts w:ascii="Georgia" w:hAnsi="Georgia" w:cs="Arial"/>
          <w:b/>
          <w:i/>
          <w:sz w:val="20"/>
          <w:szCs w:val="20"/>
        </w:rPr>
        <w:t xml:space="preserve"> 201</w:t>
      </w:r>
      <w:r w:rsidR="002C6A94">
        <w:rPr>
          <w:rFonts w:ascii="Georgia" w:hAnsi="Georgia" w:cs="Arial"/>
          <w:b/>
          <w:i/>
          <w:sz w:val="20"/>
          <w:szCs w:val="20"/>
        </w:rPr>
        <w:t>7</w:t>
      </w:r>
      <w:r w:rsidR="00E00351" w:rsidRPr="00021FB3">
        <w:rPr>
          <w:rFonts w:ascii="Georgia" w:hAnsi="Georgia" w:cs="Arial"/>
          <w:sz w:val="20"/>
          <w:szCs w:val="20"/>
        </w:rPr>
        <w:t xml:space="preserve"> and</w:t>
      </w:r>
      <w:r w:rsidR="00E00351" w:rsidRPr="00021FB3">
        <w:rPr>
          <w:rFonts w:ascii="Georgia" w:hAnsi="Georgia"/>
          <w:sz w:val="20"/>
          <w:szCs w:val="20"/>
        </w:rPr>
        <w:t xml:space="preserve"> </w:t>
      </w:r>
      <w:r w:rsidR="008744DF" w:rsidRPr="00021FB3">
        <w:rPr>
          <w:rFonts w:ascii="Georgia" w:hAnsi="Georgia"/>
          <w:sz w:val="20"/>
          <w:szCs w:val="20"/>
        </w:rPr>
        <w:t>upload</w:t>
      </w:r>
      <w:r w:rsidR="00E00351" w:rsidRPr="00021FB3">
        <w:rPr>
          <w:rFonts w:ascii="Georgia" w:hAnsi="Georgia"/>
          <w:sz w:val="20"/>
          <w:szCs w:val="20"/>
        </w:rPr>
        <w:t xml:space="preserve"> </w:t>
      </w:r>
      <w:r w:rsidR="00424AB4" w:rsidRPr="00021FB3">
        <w:rPr>
          <w:rFonts w:ascii="Georgia" w:hAnsi="Georgia"/>
          <w:sz w:val="20"/>
          <w:szCs w:val="20"/>
        </w:rPr>
        <w:t xml:space="preserve">a </w:t>
      </w:r>
      <w:r>
        <w:rPr>
          <w:rFonts w:ascii="Georgia" w:hAnsi="Georgia"/>
          <w:sz w:val="20"/>
          <w:szCs w:val="20"/>
        </w:rPr>
        <w:t xml:space="preserve">PDF </w:t>
      </w:r>
      <w:r w:rsidR="00424AB4" w:rsidRPr="00021FB3">
        <w:rPr>
          <w:rFonts w:ascii="Georgia" w:hAnsi="Georgia"/>
          <w:sz w:val="20"/>
          <w:szCs w:val="20"/>
        </w:rPr>
        <w:t xml:space="preserve">copy of </w:t>
      </w:r>
      <w:r>
        <w:rPr>
          <w:rFonts w:ascii="Georgia" w:hAnsi="Georgia"/>
          <w:sz w:val="20"/>
          <w:szCs w:val="20"/>
        </w:rPr>
        <w:t>application on GCSRA</w:t>
      </w:r>
      <w:r w:rsidR="00424AB4" w:rsidRPr="00021FB3">
        <w:rPr>
          <w:rFonts w:ascii="Georgia" w:hAnsi="Georgia"/>
          <w:sz w:val="20"/>
          <w:szCs w:val="20"/>
        </w:rPr>
        <w:t xml:space="preserve"> website</w:t>
      </w:r>
      <w:r>
        <w:rPr>
          <w:rFonts w:ascii="Georgia" w:hAnsi="Georgia"/>
          <w:sz w:val="20"/>
          <w:szCs w:val="20"/>
        </w:rPr>
        <w:t xml:space="preserve"> as well</w:t>
      </w:r>
      <w:r w:rsidR="00424AB4" w:rsidRPr="00021FB3">
        <w:rPr>
          <w:rFonts w:ascii="Georgia" w:hAnsi="Georgia"/>
          <w:sz w:val="20"/>
          <w:szCs w:val="20"/>
        </w:rPr>
        <w:t>.</w:t>
      </w:r>
      <w:r>
        <w:rPr>
          <w:rFonts w:ascii="Georgia" w:hAnsi="Georgia"/>
          <w:sz w:val="20"/>
          <w:szCs w:val="20"/>
        </w:rPr>
        <w:t xml:space="preserve"> </w:t>
      </w:r>
    </w:p>
    <w:p w14:paraId="6A32B61B" w14:textId="38911299" w:rsidR="00530558" w:rsidRDefault="00530558" w:rsidP="00530558">
      <w:pPr>
        <w:ind w:left="360"/>
        <w:jc w:val="both"/>
        <w:rPr>
          <w:rFonts w:ascii="Georgia" w:hAnsi="Georgia"/>
          <w:b/>
          <w:i/>
          <w:color w:val="2F5496" w:themeColor="accent5" w:themeShade="BF"/>
          <w:sz w:val="20"/>
          <w:szCs w:val="20"/>
        </w:rPr>
      </w:pPr>
      <w:r w:rsidRPr="00530558">
        <w:rPr>
          <w:rFonts w:ascii="Georgia" w:hAnsi="Georgia"/>
          <w:b/>
          <w:i/>
          <w:color w:val="2F5496" w:themeColor="accent5" w:themeShade="BF"/>
          <w:sz w:val="20"/>
          <w:szCs w:val="20"/>
        </w:rPr>
        <w:t>Note: Any changes in the format of application form can result in disq</w:t>
      </w:r>
      <w:r w:rsidR="003E19EB">
        <w:rPr>
          <w:rFonts w:ascii="Georgia" w:hAnsi="Georgia"/>
          <w:b/>
          <w:i/>
          <w:color w:val="2F5496" w:themeColor="accent5" w:themeShade="BF"/>
          <w:sz w:val="20"/>
          <w:szCs w:val="20"/>
        </w:rPr>
        <w:t xml:space="preserve">ualification of the </w:t>
      </w:r>
      <w:bookmarkStart w:id="0" w:name="_GoBack"/>
      <w:bookmarkEnd w:id="0"/>
      <w:r w:rsidR="003E19EB">
        <w:rPr>
          <w:rFonts w:ascii="Georgia" w:hAnsi="Georgia"/>
          <w:b/>
          <w:i/>
          <w:color w:val="2F5496" w:themeColor="accent5" w:themeShade="BF"/>
          <w:sz w:val="20"/>
          <w:szCs w:val="20"/>
        </w:rPr>
        <w:t>application.</w:t>
      </w:r>
    </w:p>
    <w:p w14:paraId="5440D461" w14:textId="5CE3C923" w:rsidR="00A97940" w:rsidRDefault="00A97940" w:rsidP="00530558">
      <w:pPr>
        <w:ind w:left="360"/>
        <w:jc w:val="both"/>
        <w:rPr>
          <w:rFonts w:ascii="Georgia" w:hAnsi="Georgia"/>
          <w:b/>
          <w:i/>
          <w:color w:val="2F5496" w:themeColor="accent5" w:themeShade="BF"/>
          <w:sz w:val="20"/>
          <w:szCs w:val="20"/>
        </w:rPr>
      </w:pPr>
    </w:p>
    <w:p w14:paraId="56207D8E" w14:textId="12F5B73B" w:rsidR="00A97940" w:rsidRPr="00A97940" w:rsidRDefault="00A97940" w:rsidP="00A97940">
      <w:pPr>
        <w:pBdr>
          <w:top w:val="single" w:sz="4" w:space="1" w:color="auto"/>
          <w:bottom w:val="single" w:sz="4" w:space="0" w:color="auto"/>
        </w:pBdr>
        <w:shd w:val="clear" w:color="auto" w:fill="44546A" w:themeFill="text2"/>
        <w:spacing w:line="276" w:lineRule="auto"/>
        <w:rPr>
          <w:rFonts w:ascii="Georgia" w:eastAsia="Calibri" w:hAnsi="Georgia"/>
          <w:b/>
          <w:color w:val="FFFFFF" w:themeColor="background1"/>
          <w:sz w:val="20"/>
          <w:szCs w:val="20"/>
        </w:rPr>
      </w:pPr>
      <w:r w:rsidRPr="00A97940">
        <w:rPr>
          <w:rFonts w:ascii="Georgia" w:eastAsia="Calibri" w:hAnsi="Georgia"/>
          <w:b/>
          <w:color w:val="FFFFFF" w:themeColor="background1"/>
          <w:sz w:val="20"/>
          <w:szCs w:val="20"/>
        </w:rPr>
        <w:t>Participation Fees for CSR Awards</w:t>
      </w:r>
    </w:p>
    <w:p w14:paraId="591F5FAF" w14:textId="77831245" w:rsidR="00A97940" w:rsidRPr="00530558" w:rsidRDefault="00A97940" w:rsidP="00530558">
      <w:pPr>
        <w:ind w:left="360"/>
        <w:jc w:val="both"/>
        <w:rPr>
          <w:rFonts w:ascii="Georgia" w:hAnsi="Georgia"/>
          <w:b/>
          <w:color w:val="2F5496" w:themeColor="accent5" w:themeShade="BF"/>
          <w:sz w:val="20"/>
          <w:szCs w:val="20"/>
        </w:rPr>
      </w:pPr>
      <w:r w:rsidRPr="00A97940">
        <w:rPr>
          <w:rFonts w:ascii="Georgia" w:hAnsi="Georgia"/>
          <w:b/>
          <w:noProof/>
          <w:color w:val="2F5496" w:themeColor="accent5" w:themeShade="BF"/>
          <w:sz w:val="20"/>
          <w:szCs w:val="20"/>
        </w:rPr>
        <mc:AlternateContent>
          <mc:Choice Requires="wps">
            <w:drawing>
              <wp:anchor distT="0" distB="0" distL="114300" distR="114300" simplePos="0" relativeHeight="251659264" behindDoc="0" locked="0" layoutInCell="1" allowOverlap="1" wp14:anchorId="67F91181" wp14:editId="1B711CBF">
                <wp:simplePos x="0" y="0"/>
                <wp:positionH relativeFrom="margin">
                  <wp:align>right</wp:align>
                </wp:positionH>
                <wp:positionV relativeFrom="paragraph">
                  <wp:posOffset>173952</wp:posOffset>
                </wp:positionV>
                <wp:extent cx="6305550" cy="1083945"/>
                <wp:effectExtent l="0" t="0" r="0" b="1905"/>
                <wp:wrapSquare wrapText="bothSides"/>
                <wp:docPr id="32" name="TextBox 31"/>
                <wp:cNvGraphicFramePr/>
                <a:graphic xmlns:a="http://schemas.openxmlformats.org/drawingml/2006/main">
                  <a:graphicData uri="http://schemas.microsoft.com/office/word/2010/wordprocessingShape">
                    <wps:wsp>
                      <wps:cNvSpPr txBox="1"/>
                      <wps:spPr>
                        <a:xfrm>
                          <a:off x="0" y="0"/>
                          <a:ext cx="6305550" cy="1083945"/>
                        </a:xfrm>
                        <a:prstGeom prst="rect">
                          <a:avLst/>
                        </a:prstGeom>
                        <a:noFill/>
                        <a:ln w="6350">
                          <a:noFill/>
                          <a:prstDash val="dash"/>
                        </a:ln>
                      </wps:spPr>
                      <wps:txbx>
                        <w:txbxContent>
                          <w:p w14:paraId="59ED5249" w14:textId="5B7646AA" w:rsidR="00A97940" w:rsidRPr="00A97940" w:rsidRDefault="003A2477" w:rsidP="00A97940">
                            <w:pPr>
                              <w:pStyle w:val="ListParagraph"/>
                              <w:numPr>
                                <w:ilvl w:val="0"/>
                                <w:numId w:val="42"/>
                              </w:numPr>
                              <w:spacing w:after="0" w:line="240" w:lineRule="auto"/>
                              <w:jc w:val="both"/>
                              <w:rPr>
                                <w:rFonts w:eastAsia="Times New Roman"/>
                                <w:szCs w:val="24"/>
                              </w:rPr>
                            </w:pPr>
                            <w:r>
                              <w:rPr>
                                <w:rFonts w:ascii="Bookman Old Style" w:hAnsi="Bookman Old Style" w:cstheme="minorBidi"/>
                                <w:b/>
                                <w:bCs/>
                                <w:kern w:val="24"/>
                                <w:lang w:val="en-GB"/>
                              </w:rPr>
                              <w:t>INR 8</w:t>
                            </w:r>
                            <w:r w:rsidR="00A97940" w:rsidRPr="00A97940">
                              <w:rPr>
                                <w:rFonts w:ascii="Bookman Old Style" w:hAnsi="Bookman Old Style" w:cstheme="minorBidi"/>
                                <w:b/>
                                <w:bCs/>
                                <w:kern w:val="24"/>
                                <w:lang w:val="en-GB"/>
                              </w:rPr>
                              <w:t xml:space="preserve">000/- </w:t>
                            </w:r>
                            <w:r w:rsidR="00204EA0">
                              <w:rPr>
                                <w:rFonts w:ascii="Bookman Old Style" w:hAnsi="Bookman Old Style" w:cstheme="minorBidi"/>
                                <w:b/>
                                <w:bCs/>
                                <w:kern w:val="24"/>
                                <w:lang w:val="en-GB"/>
                              </w:rPr>
                              <w:t>+ GST @18%</w:t>
                            </w:r>
                            <w:r w:rsidR="00A97940" w:rsidRPr="00A97940">
                              <w:rPr>
                                <w:rFonts w:ascii="Bookman Old Style" w:hAnsi="Bookman Old Style" w:cstheme="minorBidi"/>
                                <w:kern w:val="24"/>
                                <w:lang w:val="en-GB"/>
                              </w:rPr>
                              <w:t>f</w:t>
                            </w:r>
                            <w:r w:rsidR="00204EA0">
                              <w:rPr>
                                <w:rFonts w:ascii="Bookman Old Style" w:hAnsi="Bookman Old Style" w:cstheme="minorBidi"/>
                                <w:kern w:val="24"/>
                                <w:lang w:val="en-GB"/>
                              </w:rPr>
                              <w:t xml:space="preserve"> </w:t>
                            </w:r>
                            <w:r w:rsidR="00A97940" w:rsidRPr="00A97940">
                              <w:rPr>
                                <w:rFonts w:ascii="Bookman Old Style" w:hAnsi="Bookman Old Style" w:cstheme="minorBidi"/>
                                <w:kern w:val="24"/>
                                <w:lang w:val="en-GB"/>
                              </w:rPr>
                              <w:t xml:space="preserve">or large companies (company with PBT greater than </w:t>
                            </w:r>
                            <w:proofErr w:type="spellStart"/>
                            <w:r w:rsidR="00A97940" w:rsidRPr="00A97940">
                              <w:rPr>
                                <w:rFonts w:ascii="Bookman Old Style" w:hAnsi="Bookman Old Style" w:cstheme="minorBidi"/>
                                <w:kern w:val="24"/>
                                <w:lang w:val="en-GB"/>
                              </w:rPr>
                              <w:t>Rs</w:t>
                            </w:r>
                            <w:proofErr w:type="spellEnd"/>
                            <w:r w:rsidR="00A97940" w:rsidRPr="00A97940">
                              <w:rPr>
                                <w:rFonts w:ascii="Bookman Old Style" w:hAnsi="Bookman Old Style" w:cstheme="minorBidi"/>
                                <w:kern w:val="24"/>
                                <w:lang w:val="en-GB"/>
                              </w:rPr>
                              <w:t>. 40 crore)</w:t>
                            </w:r>
                          </w:p>
                          <w:p w14:paraId="007A8F31" w14:textId="02C80CAF" w:rsidR="00A97940" w:rsidRPr="00A97940" w:rsidRDefault="00033E9F" w:rsidP="00A97940">
                            <w:pPr>
                              <w:pStyle w:val="ListParagraph"/>
                              <w:numPr>
                                <w:ilvl w:val="0"/>
                                <w:numId w:val="42"/>
                              </w:numPr>
                              <w:spacing w:after="0" w:line="240" w:lineRule="auto"/>
                              <w:jc w:val="both"/>
                              <w:rPr>
                                <w:rFonts w:eastAsia="Times New Roman"/>
                              </w:rPr>
                            </w:pPr>
                            <w:r>
                              <w:rPr>
                                <w:rFonts w:ascii="Bookman Old Style" w:hAnsi="Bookman Old Style" w:cstheme="minorBidi"/>
                                <w:b/>
                                <w:bCs/>
                                <w:kern w:val="24"/>
                                <w:lang w:val="en-GB"/>
                              </w:rPr>
                              <w:t>INR 6</w:t>
                            </w:r>
                            <w:r w:rsidR="00A97940" w:rsidRPr="00A97940">
                              <w:rPr>
                                <w:rFonts w:ascii="Bookman Old Style" w:hAnsi="Bookman Old Style" w:cstheme="minorBidi"/>
                                <w:b/>
                                <w:bCs/>
                                <w:kern w:val="24"/>
                                <w:lang w:val="en-GB"/>
                              </w:rPr>
                              <w:t xml:space="preserve">000/- </w:t>
                            </w:r>
                            <w:r w:rsidR="00204EA0">
                              <w:rPr>
                                <w:rFonts w:ascii="Bookman Old Style" w:hAnsi="Bookman Old Style" w:cstheme="minorBidi"/>
                                <w:b/>
                                <w:bCs/>
                                <w:kern w:val="24"/>
                                <w:lang w:val="en-GB"/>
                              </w:rPr>
                              <w:t xml:space="preserve">+ GST @18% </w:t>
                            </w:r>
                            <w:r w:rsidR="00A97940" w:rsidRPr="00A97940">
                              <w:rPr>
                                <w:rFonts w:ascii="Bookman Old Style" w:hAnsi="Bookman Old Style" w:cstheme="minorBidi"/>
                                <w:kern w:val="24"/>
                                <w:lang w:val="en-GB"/>
                              </w:rPr>
                              <w:t xml:space="preserve">for Small and Medium companies (company with PBT between </w:t>
                            </w:r>
                            <w:proofErr w:type="spellStart"/>
                            <w:r w:rsidR="00A97940" w:rsidRPr="00A97940">
                              <w:rPr>
                                <w:rFonts w:ascii="Bookman Old Style" w:hAnsi="Bookman Old Style" w:cstheme="minorBidi"/>
                                <w:kern w:val="24"/>
                                <w:lang w:val="en-GB"/>
                              </w:rPr>
                              <w:t>Rs</w:t>
                            </w:r>
                            <w:proofErr w:type="spellEnd"/>
                            <w:r w:rsidR="00A97940" w:rsidRPr="00A97940">
                              <w:rPr>
                                <w:rFonts w:ascii="Bookman Old Style" w:hAnsi="Bookman Old Style" w:cstheme="minorBidi"/>
                                <w:kern w:val="24"/>
                                <w:lang w:val="en-GB"/>
                              </w:rPr>
                              <w:t>. 5 - 40 crore)</w:t>
                            </w:r>
                            <w:r w:rsidR="00A97940" w:rsidRPr="00A97940">
                              <w:rPr>
                                <w:rFonts w:ascii="Bookman Old Style" w:hAnsi="Bookman Old Style" w:cstheme="minorBidi"/>
                                <w:kern w:val="24"/>
                              </w:rPr>
                              <w:t xml:space="preserve">. </w:t>
                            </w:r>
                          </w:p>
                          <w:p w14:paraId="78D40804" w14:textId="51EFA4AA" w:rsidR="00A97940" w:rsidRPr="00A97940" w:rsidRDefault="00A97940" w:rsidP="00A97940">
                            <w:pPr>
                              <w:pStyle w:val="NormalWeb"/>
                              <w:spacing w:before="0" w:beforeAutospacing="0" w:after="0" w:afterAutospacing="0"/>
                              <w:jc w:val="both"/>
                              <w:rPr>
                                <w:rFonts w:ascii="Bookman Old Style" w:hAnsi="Bookman Old Style" w:cstheme="minorBidi"/>
                                <w:kern w:val="24"/>
                                <w:sz w:val="22"/>
                                <w:szCs w:val="22"/>
                                <w:lang w:val="en-GB"/>
                              </w:rPr>
                            </w:pPr>
                            <w:r w:rsidRPr="00A97940">
                              <w:rPr>
                                <w:rFonts w:ascii="Bookman Old Style" w:hAnsi="Bookman Old Style" w:cstheme="minorBidi"/>
                                <w:b/>
                                <w:bCs/>
                                <w:kern w:val="24"/>
                                <w:sz w:val="22"/>
                                <w:szCs w:val="22"/>
                                <w:lang w:val="en-GB"/>
                              </w:rPr>
                              <w:t>Note:</w:t>
                            </w:r>
                            <w:r w:rsidRPr="00A97940">
                              <w:rPr>
                                <w:rFonts w:ascii="Bookman Old Style" w:hAnsi="Bookman Old Style" w:cstheme="minorBidi"/>
                                <w:kern w:val="24"/>
                                <w:sz w:val="22"/>
                                <w:szCs w:val="22"/>
                                <w:lang w:val="en-GB"/>
                              </w:rPr>
                              <w:t xml:space="preserve"> Above mentioned participation fees is applicable for any one category only.  If applicant wants to apply for more than one category, the participation fee shall be in multiples of the number of categories. GST @18% would be applicable on Award fees. </w:t>
                            </w:r>
                          </w:p>
                          <w:p w14:paraId="718CFF59" w14:textId="77777777" w:rsidR="00A97940" w:rsidRPr="00A97940" w:rsidRDefault="00A97940" w:rsidP="00A97940">
                            <w:pPr>
                              <w:pStyle w:val="NormalWeb"/>
                              <w:spacing w:before="0" w:beforeAutospacing="0" w:after="0" w:afterAutospacing="0"/>
                              <w:jc w:val="both"/>
                            </w:pPr>
                          </w:p>
                        </w:txbxContent>
                      </wps:txbx>
                      <wps:bodyPr wrap="square" rtlCol="0">
                        <a:noAutofit/>
                      </wps:bodyPr>
                    </wps:wsp>
                  </a:graphicData>
                </a:graphic>
                <wp14:sizeRelV relativeFrom="margin">
                  <wp14:pctHeight>0</wp14:pctHeight>
                </wp14:sizeRelV>
              </wp:anchor>
            </w:drawing>
          </mc:Choice>
          <mc:Fallback>
            <w:pict>
              <v:shapetype w14:anchorId="67F91181" id="_x0000_t202" coordsize="21600,21600" o:spt="202" path="m,l,21600r21600,l21600,xe">
                <v:stroke joinstyle="miter"/>
                <v:path gradientshapeok="t" o:connecttype="rect"/>
              </v:shapetype>
              <v:shape id="TextBox 31" o:spid="_x0000_s1026" type="#_x0000_t202" style="position:absolute;left:0;text-align:left;margin-left:445.3pt;margin-top:13.7pt;width:496.5pt;height:85.3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" filled="f" stroked="f" strokeweight=".5pt">
                <v:stroke dashstyle="dash"/>
                <v:textbox>
                  <w:txbxContent>
                    <w:p w14:paraId="59ED5249" w14:textId="5B7646AA" w:rsidR="00A97940" w:rsidRPr="00A97940" w:rsidRDefault="003A2477" w:rsidP="00A97940">
                      <w:pPr>
                        <w:pStyle w:val="ListParagraph"/>
                        <w:numPr>
                          <w:ilvl w:val="0"/>
                          <w:numId w:val="42"/>
                        </w:numPr>
                        <w:spacing w:after="0" w:line="240" w:lineRule="auto"/>
                        <w:jc w:val="both"/>
                        <w:rPr>
                          <w:rFonts w:eastAsia="Times New Roman"/>
                          <w:szCs w:val="24"/>
                        </w:rPr>
                      </w:pPr>
                      <w:r>
                        <w:rPr>
                          <w:rFonts w:ascii="Bookman Old Style" w:hAnsi="Bookman Old Style" w:cstheme="minorBidi"/>
                          <w:b/>
                          <w:bCs/>
                          <w:kern w:val="24"/>
                          <w:lang w:val="en-GB"/>
                        </w:rPr>
                        <w:t>INR 8</w:t>
                      </w:r>
                      <w:r w:rsidR="00A97940" w:rsidRPr="00A97940">
                        <w:rPr>
                          <w:rFonts w:ascii="Bookman Old Style" w:hAnsi="Bookman Old Style" w:cstheme="minorBidi"/>
                          <w:b/>
                          <w:bCs/>
                          <w:kern w:val="24"/>
                          <w:lang w:val="en-GB"/>
                        </w:rPr>
                        <w:t xml:space="preserve">000/- </w:t>
                      </w:r>
                      <w:r w:rsidR="00204EA0">
                        <w:rPr>
                          <w:rFonts w:ascii="Bookman Old Style" w:hAnsi="Bookman Old Style" w:cstheme="minorBidi"/>
                          <w:b/>
                          <w:bCs/>
                          <w:kern w:val="24"/>
                          <w:lang w:val="en-GB"/>
                        </w:rPr>
                        <w:t>+ GST @18%</w:t>
                      </w:r>
                      <w:r w:rsidR="00A97940" w:rsidRPr="00A97940">
                        <w:rPr>
                          <w:rFonts w:ascii="Bookman Old Style" w:hAnsi="Bookman Old Style" w:cstheme="minorBidi"/>
                          <w:kern w:val="24"/>
                          <w:lang w:val="en-GB"/>
                        </w:rPr>
                        <w:t>f</w:t>
                      </w:r>
                      <w:r w:rsidR="00204EA0">
                        <w:rPr>
                          <w:rFonts w:ascii="Bookman Old Style" w:hAnsi="Bookman Old Style" w:cstheme="minorBidi"/>
                          <w:kern w:val="24"/>
                          <w:lang w:val="en-GB"/>
                        </w:rPr>
                        <w:t xml:space="preserve"> </w:t>
                      </w:r>
                      <w:r w:rsidR="00A97940" w:rsidRPr="00A97940">
                        <w:rPr>
                          <w:rFonts w:ascii="Bookman Old Style" w:hAnsi="Bookman Old Style" w:cstheme="minorBidi"/>
                          <w:kern w:val="24"/>
                          <w:lang w:val="en-GB"/>
                        </w:rPr>
                        <w:t xml:space="preserve">or large companies (company with PBT greater than </w:t>
                      </w:r>
                      <w:proofErr w:type="spellStart"/>
                      <w:r w:rsidR="00A97940" w:rsidRPr="00A97940">
                        <w:rPr>
                          <w:rFonts w:ascii="Bookman Old Style" w:hAnsi="Bookman Old Style" w:cstheme="minorBidi"/>
                          <w:kern w:val="24"/>
                          <w:lang w:val="en-GB"/>
                        </w:rPr>
                        <w:t>Rs</w:t>
                      </w:r>
                      <w:proofErr w:type="spellEnd"/>
                      <w:r w:rsidR="00A97940" w:rsidRPr="00A97940">
                        <w:rPr>
                          <w:rFonts w:ascii="Bookman Old Style" w:hAnsi="Bookman Old Style" w:cstheme="minorBidi"/>
                          <w:kern w:val="24"/>
                          <w:lang w:val="en-GB"/>
                        </w:rPr>
                        <w:t>. 40 crore)</w:t>
                      </w:r>
                    </w:p>
                    <w:p w14:paraId="007A8F31" w14:textId="02C80CAF" w:rsidR="00A97940" w:rsidRPr="00A97940" w:rsidRDefault="00033E9F" w:rsidP="00A97940">
                      <w:pPr>
                        <w:pStyle w:val="ListParagraph"/>
                        <w:numPr>
                          <w:ilvl w:val="0"/>
                          <w:numId w:val="42"/>
                        </w:numPr>
                        <w:spacing w:after="0" w:line="240" w:lineRule="auto"/>
                        <w:jc w:val="both"/>
                        <w:rPr>
                          <w:rFonts w:eastAsia="Times New Roman"/>
                        </w:rPr>
                      </w:pPr>
                      <w:r>
                        <w:rPr>
                          <w:rFonts w:ascii="Bookman Old Style" w:hAnsi="Bookman Old Style" w:cstheme="minorBidi"/>
                          <w:b/>
                          <w:bCs/>
                          <w:kern w:val="24"/>
                          <w:lang w:val="en-GB"/>
                        </w:rPr>
                        <w:t>INR 6</w:t>
                      </w:r>
                      <w:r w:rsidR="00A97940" w:rsidRPr="00A97940">
                        <w:rPr>
                          <w:rFonts w:ascii="Bookman Old Style" w:hAnsi="Bookman Old Style" w:cstheme="minorBidi"/>
                          <w:b/>
                          <w:bCs/>
                          <w:kern w:val="24"/>
                          <w:lang w:val="en-GB"/>
                        </w:rPr>
                        <w:t xml:space="preserve">000/- </w:t>
                      </w:r>
                      <w:r w:rsidR="00204EA0">
                        <w:rPr>
                          <w:rFonts w:ascii="Bookman Old Style" w:hAnsi="Bookman Old Style" w:cstheme="minorBidi"/>
                          <w:b/>
                          <w:bCs/>
                          <w:kern w:val="24"/>
                          <w:lang w:val="en-GB"/>
                        </w:rPr>
                        <w:t xml:space="preserve">+ GST @18% </w:t>
                      </w:r>
                      <w:r w:rsidR="00A97940" w:rsidRPr="00A97940">
                        <w:rPr>
                          <w:rFonts w:ascii="Bookman Old Style" w:hAnsi="Bookman Old Style" w:cstheme="minorBidi"/>
                          <w:kern w:val="24"/>
                          <w:lang w:val="en-GB"/>
                        </w:rPr>
                        <w:t xml:space="preserve">for Small and Medium companies (company with PBT between </w:t>
                      </w:r>
                      <w:proofErr w:type="spellStart"/>
                      <w:r w:rsidR="00A97940" w:rsidRPr="00A97940">
                        <w:rPr>
                          <w:rFonts w:ascii="Bookman Old Style" w:hAnsi="Bookman Old Style" w:cstheme="minorBidi"/>
                          <w:kern w:val="24"/>
                          <w:lang w:val="en-GB"/>
                        </w:rPr>
                        <w:t>Rs</w:t>
                      </w:r>
                      <w:proofErr w:type="spellEnd"/>
                      <w:r w:rsidR="00A97940" w:rsidRPr="00A97940">
                        <w:rPr>
                          <w:rFonts w:ascii="Bookman Old Style" w:hAnsi="Bookman Old Style" w:cstheme="minorBidi"/>
                          <w:kern w:val="24"/>
                          <w:lang w:val="en-GB"/>
                        </w:rPr>
                        <w:t>. 5 - 40 crore)</w:t>
                      </w:r>
                      <w:r w:rsidR="00A97940" w:rsidRPr="00A97940">
                        <w:rPr>
                          <w:rFonts w:ascii="Bookman Old Style" w:hAnsi="Bookman Old Style" w:cstheme="minorBidi"/>
                          <w:kern w:val="24"/>
                        </w:rPr>
                        <w:t xml:space="preserve">. </w:t>
                      </w:r>
                    </w:p>
                    <w:p w14:paraId="78D40804" w14:textId="51EFA4AA" w:rsidR="00A97940" w:rsidRPr="00A97940" w:rsidRDefault="00A97940" w:rsidP="00A97940">
                      <w:pPr>
                        <w:pStyle w:val="NormalWeb"/>
                        <w:spacing w:before="0" w:beforeAutospacing="0" w:after="0" w:afterAutospacing="0"/>
                        <w:jc w:val="both"/>
                        <w:rPr>
                          <w:rFonts w:ascii="Bookman Old Style" w:hAnsi="Bookman Old Style" w:cstheme="minorBidi"/>
                          <w:kern w:val="24"/>
                          <w:sz w:val="22"/>
                          <w:szCs w:val="22"/>
                          <w:lang w:val="en-GB"/>
                        </w:rPr>
                      </w:pPr>
                      <w:r w:rsidRPr="00A97940">
                        <w:rPr>
                          <w:rFonts w:ascii="Bookman Old Style" w:hAnsi="Bookman Old Style" w:cstheme="minorBidi"/>
                          <w:b/>
                          <w:bCs/>
                          <w:kern w:val="24"/>
                          <w:sz w:val="22"/>
                          <w:szCs w:val="22"/>
                          <w:lang w:val="en-GB"/>
                        </w:rPr>
                        <w:t>Note:</w:t>
                      </w:r>
                      <w:r w:rsidRPr="00A97940">
                        <w:rPr>
                          <w:rFonts w:ascii="Bookman Old Style" w:hAnsi="Bookman Old Style" w:cstheme="minorBidi"/>
                          <w:kern w:val="24"/>
                          <w:sz w:val="22"/>
                          <w:szCs w:val="22"/>
                          <w:lang w:val="en-GB"/>
                        </w:rPr>
                        <w:t xml:space="preserve"> Above mentioned participation fees is applicable for any one category only.  If applicant wants to apply for more than one category, the participation fee shall be in multiples of the number of categories. GST @18% would be applicable on Award fees. </w:t>
                      </w:r>
                    </w:p>
                    <w:p w14:paraId="718CFF59" w14:textId="77777777" w:rsidR="00A97940" w:rsidRPr="00A97940" w:rsidRDefault="00A97940" w:rsidP="00A97940">
                      <w:pPr>
                        <w:pStyle w:val="NormalWeb"/>
                        <w:spacing w:before="0" w:beforeAutospacing="0" w:after="0" w:afterAutospacing="0"/>
                        <w:jc w:val="both"/>
                      </w:pPr>
                    </w:p>
                  </w:txbxContent>
                </v:textbox>
                <w10:wrap type="square" anchorx="margin"/>
              </v:shape>
            </w:pict>
          </mc:Fallback>
        </mc:AlternateContent>
      </w:r>
    </w:p>
    <w:p w14:paraId="0A3A3B2F" w14:textId="41E61B16" w:rsidR="00C71DB3" w:rsidRPr="00A97940" w:rsidRDefault="00A97940" w:rsidP="00A97940">
      <w:pPr>
        <w:pBdr>
          <w:top w:val="single" w:sz="4" w:space="1" w:color="auto"/>
          <w:bottom w:val="single" w:sz="4" w:space="0" w:color="auto"/>
        </w:pBdr>
        <w:shd w:val="clear" w:color="auto" w:fill="44546A" w:themeFill="text2"/>
        <w:spacing w:line="276" w:lineRule="auto"/>
        <w:rPr>
          <w:rFonts w:ascii="Georgia" w:eastAsia="Calibri" w:hAnsi="Georgia"/>
          <w:b/>
          <w:color w:val="FFFFFF" w:themeColor="background1"/>
          <w:sz w:val="20"/>
          <w:szCs w:val="20"/>
        </w:rPr>
      </w:pPr>
      <w:r w:rsidRPr="00A97940">
        <w:rPr>
          <w:rFonts w:ascii="Georgia" w:eastAsia="Calibri" w:hAnsi="Georgia"/>
          <w:b/>
          <w:color w:val="FFFFFF" w:themeColor="background1"/>
          <w:sz w:val="20"/>
          <w:szCs w:val="20"/>
        </w:rPr>
        <w:t xml:space="preserve">Mode of Payment </w:t>
      </w:r>
    </w:p>
    <w:p w14:paraId="3F451A9A" w14:textId="77777777" w:rsidR="00A97940" w:rsidRDefault="00A97940" w:rsidP="00A97940">
      <w:pPr>
        <w:rPr>
          <w:rFonts w:ascii="Georgia" w:eastAsia="Calibri" w:hAnsi="Georgia"/>
          <w:b/>
          <w:sz w:val="20"/>
          <w:szCs w:val="20"/>
          <w:lang w:val="en-GB"/>
        </w:rPr>
      </w:pPr>
    </w:p>
    <w:p w14:paraId="2920D5FC" w14:textId="105BD868" w:rsidR="00A97940" w:rsidRDefault="00A97940" w:rsidP="00A97940">
      <w:pPr>
        <w:rPr>
          <w:rFonts w:ascii="Georgia" w:eastAsia="Calibri" w:hAnsi="Georgia"/>
          <w:b/>
          <w:sz w:val="20"/>
          <w:szCs w:val="20"/>
          <w:lang w:val="en-GB"/>
        </w:rPr>
      </w:pPr>
      <w:r>
        <w:rPr>
          <w:rFonts w:ascii="Georgia" w:eastAsia="Calibri" w:hAnsi="Georgia"/>
          <w:b/>
          <w:sz w:val="20"/>
          <w:szCs w:val="20"/>
          <w:lang w:val="en-GB"/>
        </w:rPr>
        <w:t xml:space="preserve">Participation </w:t>
      </w:r>
      <w:r w:rsidRPr="00A97940">
        <w:rPr>
          <w:rFonts w:ascii="Georgia" w:eastAsia="Calibri" w:hAnsi="Georgia"/>
          <w:b/>
          <w:sz w:val="20"/>
          <w:szCs w:val="20"/>
          <w:lang w:val="en-GB"/>
        </w:rPr>
        <w:t>fees can be made via Bank transfer/Demand Draft/Cheque. Please refer to the details below for payment:</w:t>
      </w:r>
    </w:p>
    <w:tbl>
      <w:tblPr>
        <w:tblW w:w="10092" w:type="dxa"/>
        <w:tblCellMar>
          <w:left w:w="0" w:type="dxa"/>
          <w:right w:w="0" w:type="dxa"/>
        </w:tblCellMar>
        <w:tblLook w:val="04A0" w:firstRow="1" w:lastRow="0" w:firstColumn="1" w:lastColumn="0" w:noHBand="0" w:noVBand="1"/>
      </w:tblPr>
      <w:tblGrid>
        <w:gridCol w:w="4905"/>
        <w:gridCol w:w="5187"/>
      </w:tblGrid>
      <w:tr w:rsidR="00444A95" w:rsidRPr="00444A95" w14:paraId="0C25B4B6" w14:textId="77777777" w:rsidTr="00444A95">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04A777CF"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Beneficiary Name</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27ABFD6B"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GUJARAT CSR AUTHORITY PROJECTS FUND</w:t>
            </w:r>
          </w:p>
        </w:tc>
      </w:tr>
      <w:tr w:rsidR="00444A95" w:rsidRPr="00444A95" w14:paraId="148E37E9" w14:textId="77777777" w:rsidTr="00444A95">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D925E7F"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Bank Name</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33FE057"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Corporation Bank</w:t>
            </w:r>
          </w:p>
        </w:tc>
      </w:tr>
      <w:tr w:rsidR="00444A95" w:rsidRPr="00444A95" w14:paraId="54B35D9A" w14:textId="77777777" w:rsidTr="00444A95">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2F039201"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Branch Name</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3704F838" w14:textId="77777777" w:rsidR="00444A95" w:rsidRPr="00444A95" w:rsidRDefault="00444A95" w:rsidP="00444A95">
            <w:pPr>
              <w:rPr>
                <w:rFonts w:ascii="Georgia" w:eastAsia="Calibri" w:hAnsi="Georgia"/>
                <w:b/>
                <w:sz w:val="20"/>
                <w:szCs w:val="20"/>
              </w:rPr>
            </w:pPr>
            <w:proofErr w:type="spellStart"/>
            <w:r w:rsidRPr="00444A95">
              <w:rPr>
                <w:rFonts w:ascii="Georgia" w:eastAsia="Calibri" w:hAnsi="Georgia"/>
                <w:b/>
                <w:sz w:val="20"/>
                <w:szCs w:val="20"/>
                <w:lang w:val="en-GB"/>
              </w:rPr>
              <w:t>Navrangpura</w:t>
            </w:r>
            <w:proofErr w:type="spellEnd"/>
            <w:r w:rsidRPr="00444A95">
              <w:rPr>
                <w:rFonts w:ascii="Georgia" w:eastAsia="Calibri" w:hAnsi="Georgia"/>
                <w:b/>
                <w:sz w:val="20"/>
                <w:szCs w:val="20"/>
                <w:lang w:val="en-GB"/>
              </w:rPr>
              <w:t xml:space="preserve"> Branch, Ahmedabad</w:t>
            </w:r>
          </w:p>
        </w:tc>
      </w:tr>
      <w:tr w:rsidR="00444A95" w:rsidRPr="00444A95" w14:paraId="1C42A699" w14:textId="77777777" w:rsidTr="00444A95">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001AADF2"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Account No.</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A8FDDF4"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5201 01240 249395</w:t>
            </w:r>
          </w:p>
        </w:tc>
      </w:tr>
      <w:tr w:rsidR="00444A95" w:rsidRPr="00444A95" w14:paraId="140C7AA2" w14:textId="77777777" w:rsidTr="00444A95">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43FDEBF8"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IFSC Code</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7F525179"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CORP0000335</w:t>
            </w:r>
          </w:p>
        </w:tc>
      </w:tr>
      <w:tr w:rsidR="00444A95" w:rsidRPr="00444A95" w14:paraId="5BA7A1BB" w14:textId="77777777" w:rsidTr="00444A95">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3DC94D14"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Swift Code</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6E9EC2E4"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lang w:val="en-GB"/>
              </w:rPr>
              <w:t>CORPINBB335</w:t>
            </w:r>
          </w:p>
        </w:tc>
      </w:tr>
      <w:tr w:rsidR="00444A95" w:rsidRPr="00444A95" w14:paraId="5C2255B9" w14:textId="77777777" w:rsidTr="00444A95">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48F47B58"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rPr>
              <w:t xml:space="preserve">GST No. </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662CB4D6"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rPr>
              <w:t>24AACTG2573L1ZK</w:t>
            </w:r>
          </w:p>
        </w:tc>
      </w:tr>
      <w:tr w:rsidR="00444A95" w:rsidRPr="00444A95" w14:paraId="1345E224" w14:textId="77777777" w:rsidTr="00444A95">
        <w:trPr>
          <w:trHeight w:val="257"/>
        </w:trPr>
        <w:tc>
          <w:tcPr>
            <w:tcW w:w="4905"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2C3F8E33"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rPr>
              <w:t>Address</w:t>
            </w:r>
          </w:p>
        </w:tc>
        <w:tc>
          <w:tcPr>
            <w:tcW w:w="5187"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D3EF4E6" w14:textId="77777777" w:rsidR="00444A95" w:rsidRPr="00444A95" w:rsidRDefault="00444A95" w:rsidP="00444A95">
            <w:pPr>
              <w:rPr>
                <w:rFonts w:ascii="Georgia" w:eastAsia="Calibri" w:hAnsi="Georgia"/>
                <w:b/>
                <w:sz w:val="20"/>
                <w:szCs w:val="20"/>
              </w:rPr>
            </w:pPr>
            <w:r w:rsidRPr="00444A95">
              <w:rPr>
                <w:rFonts w:ascii="Georgia" w:eastAsia="Calibri" w:hAnsi="Georgia"/>
                <w:b/>
                <w:sz w:val="20"/>
                <w:szCs w:val="20"/>
              </w:rPr>
              <w:t>GCSRA, 3RD FLOOR, GSFC BUILDING, B/H RELIANCE MART, DRIVE IN ROAD, BODAKDEV, Ahmedabad, Gujarat, 380054</w:t>
            </w:r>
          </w:p>
        </w:tc>
      </w:tr>
    </w:tbl>
    <w:p w14:paraId="3DC7C9B1" w14:textId="77777777" w:rsidR="00A97940" w:rsidRPr="00444A95" w:rsidRDefault="00A97940" w:rsidP="00444A95">
      <w:pPr>
        <w:rPr>
          <w:rFonts w:ascii="Georgia" w:hAnsi="Georgia"/>
          <w:b/>
          <w:sz w:val="20"/>
          <w:szCs w:val="20"/>
        </w:rPr>
      </w:pPr>
    </w:p>
    <w:p w14:paraId="56D5AC81" w14:textId="5911C985" w:rsidR="00444A95" w:rsidRPr="00444A95" w:rsidRDefault="00444A95" w:rsidP="00444A95">
      <w:pPr>
        <w:pStyle w:val="ListParagraph"/>
        <w:rPr>
          <w:rFonts w:ascii="Georgia" w:hAnsi="Georgia"/>
          <w:sz w:val="20"/>
          <w:szCs w:val="20"/>
        </w:rPr>
      </w:pPr>
      <w:r w:rsidRPr="00444A95">
        <w:rPr>
          <w:rFonts w:ascii="Georgia" w:hAnsi="Georgia"/>
          <w:sz w:val="20"/>
          <w:szCs w:val="20"/>
        </w:rPr>
        <w:t xml:space="preserve">Hard copy application to be sent on below mentioned address: </w:t>
      </w:r>
    </w:p>
    <w:p w14:paraId="1A6CEBCE" w14:textId="77777777" w:rsidR="00444A95" w:rsidRPr="00444A95" w:rsidRDefault="00444A95" w:rsidP="00444A95">
      <w:pPr>
        <w:pStyle w:val="ListParagraph"/>
        <w:rPr>
          <w:rFonts w:ascii="Georgia" w:hAnsi="Georgia"/>
          <w:sz w:val="20"/>
          <w:szCs w:val="20"/>
        </w:rPr>
      </w:pPr>
    </w:p>
    <w:p w14:paraId="65DEC40E" w14:textId="165E99E4" w:rsidR="00D12EE6" w:rsidRPr="00A97940" w:rsidRDefault="00D12EE6" w:rsidP="00444A95">
      <w:pPr>
        <w:pStyle w:val="ListParagraph"/>
        <w:rPr>
          <w:rFonts w:ascii="Georgia" w:hAnsi="Georgia"/>
          <w:b/>
          <w:sz w:val="20"/>
          <w:szCs w:val="20"/>
        </w:rPr>
      </w:pPr>
      <w:r w:rsidRPr="00A97940">
        <w:rPr>
          <w:rFonts w:ascii="Georgia" w:hAnsi="Georgia"/>
          <w:b/>
          <w:sz w:val="20"/>
          <w:szCs w:val="20"/>
        </w:rPr>
        <w:t>Address:</w:t>
      </w:r>
    </w:p>
    <w:p w14:paraId="48FFEB7C" w14:textId="778AF018" w:rsidR="00A82B50" w:rsidRPr="00A97940" w:rsidRDefault="00A82B50" w:rsidP="00444A95">
      <w:pPr>
        <w:pStyle w:val="ListParagraph"/>
        <w:rPr>
          <w:rFonts w:ascii="Georgia" w:hAnsi="Georgia"/>
          <w:b/>
          <w:sz w:val="20"/>
          <w:szCs w:val="20"/>
        </w:rPr>
      </w:pPr>
      <w:r w:rsidRPr="00A97940">
        <w:rPr>
          <w:rFonts w:ascii="Georgia" w:hAnsi="Georgia"/>
          <w:b/>
          <w:sz w:val="20"/>
          <w:szCs w:val="20"/>
        </w:rPr>
        <w:t xml:space="preserve">Chief Operations Officer </w:t>
      </w:r>
    </w:p>
    <w:p w14:paraId="354D3625" w14:textId="1AE4304B" w:rsidR="00E00351" w:rsidRPr="00A97940" w:rsidRDefault="00E00351" w:rsidP="00444A95">
      <w:pPr>
        <w:pStyle w:val="ListParagraph"/>
        <w:rPr>
          <w:rFonts w:ascii="Georgia" w:hAnsi="Georgia"/>
          <w:b/>
          <w:sz w:val="20"/>
          <w:szCs w:val="20"/>
        </w:rPr>
      </w:pPr>
      <w:r w:rsidRPr="00A97940">
        <w:rPr>
          <w:rFonts w:ascii="Georgia" w:hAnsi="Georgia"/>
          <w:b/>
          <w:sz w:val="20"/>
          <w:szCs w:val="20"/>
        </w:rPr>
        <w:t>Gujarat CSR Authority,</w:t>
      </w:r>
    </w:p>
    <w:p w14:paraId="6E22EB4D" w14:textId="77777777" w:rsidR="00E00351" w:rsidRPr="00A97940" w:rsidRDefault="00E00351" w:rsidP="00444A95">
      <w:pPr>
        <w:pStyle w:val="ListParagraph"/>
        <w:rPr>
          <w:rFonts w:ascii="Georgia" w:hAnsi="Georgia"/>
          <w:b/>
          <w:sz w:val="20"/>
          <w:szCs w:val="20"/>
        </w:rPr>
      </w:pPr>
      <w:r w:rsidRPr="00A97940">
        <w:rPr>
          <w:rFonts w:ascii="Georgia" w:hAnsi="Georgia"/>
          <w:b/>
          <w:sz w:val="20"/>
          <w:szCs w:val="20"/>
        </w:rPr>
        <w:t>3</w:t>
      </w:r>
      <w:r w:rsidRPr="00A97940">
        <w:rPr>
          <w:rFonts w:ascii="Georgia" w:hAnsi="Georgia"/>
          <w:b/>
          <w:sz w:val="20"/>
          <w:szCs w:val="20"/>
          <w:vertAlign w:val="superscript"/>
        </w:rPr>
        <w:t>rd</w:t>
      </w:r>
      <w:r w:rsidRPr="00A97940">
        <w:rPr>
          <w:rFonts w:ascii="Georgia" w:hAnsi="Georgia"/>
          <w:b/>
          <w:sz w:val="20"/>
          <w:szCs w:val="20"/>
        </w:rPr>
        <w:t xml:space="preserve"> Floor, GSFC Building,</w:t>
      </w:r>
    </w:p>
    <w:p w14:paraId="2B71EB8B" w14:textId="496E8E55" w:rsidR="00E00351" w:rsidRPr="00A97940" w:rsidRDefault="00E00351" w:rsidP="00444A95">
      <w:pPr>
        <w:pStyle w:val="ListParagraph"/>
        <w:rPr>
          <w:rFonts w:ascii="Georgia" w:hAnsi="Georgia"/>
          <w:b/>
          <w:sz w:val="20"/>
          <w:szCs w:val="20"/>
        </w:rPr>
      </w:pPr>
      <w:r w:rsidRPr="00A97940">
        <w:rPr>
          <w:rFonts w:ascii="Georgia" w:hAnsi="Georgia"/>
          <w:b/>
          <w:sz w:val="20"/>
          <w:szCs w:val="20"/>
        </w:rPr>
        <w:t xml:space="preserve">Opp. Drive-In </w:t>
      </w:r>
      <w:proofErr w:type="spellStart"/>
      <w:r w:rsidRPr="00A97940">
        <w:rPr>
          <w:rFonts w:ascii="Georgia" w:hAnsi="Georgia"/>
          <w:b/>
          <w:sz w:val="20"/>
          <w:szCs w:val="20"/>
        </w:rPr>
        <w:t>Cinema</w:t>
      </w:r>
      <w:proofErr w:type="gramStart"/>
      <w:r w:rsidRPr="00A97940">
        <w:rPr>
          <w:rFonts w:ascii="Georgia" w:hAnsi="Georgia"/>
          <w:b/>
          <w:sz w:val="20"/>
          <w:szCs w:val="20"/>
        </w:rPr>
        <w:t>,B</w:t>
      </w:r>
      <w:proofErr w:type="spellEnd"/>
      <w:proofErr w:type="gramEnd"/>
      <w:r w:rsidRPr="00A97940">
        <w:rPr>
          <w:rFonts w:ascii="Georgia" w:hAnsi="Georgia"/>
          <w:b/>
          <w:sz w:val="20"/>
          <w:szCs w:val="20"/>
        </w:rPr>
        <w:t xml:space="preserve">/h Reliance Mart, </w:t>
      </w:r>
    </w:p>
    <w:p w14:paraId="01BB9230" w14:textId="5BCF58D0" w:rsidR="00E00351" w:rsidRPr="00444A95" w:rsidRDefault="00E6086C" w:rsidP="00444A95">
      <w:pPr>
        <w:pStyle w:val="ListParagraph"/>
        <w:rPr>
          <w:rFonts w:ascii="Georgia" w:hAnsi="Georgia"/>
          <w:b/>
          <w:sz w:val="20"/>
          <w:szCs w:val="20"/>
        </w:rPr>
      </w:pPr>
      <w:proofErr w:type="spellStart"/>
      <w:r w:rsidRPr="00A97940">
        <w:rPr>
          <w:rFonts w:ascii="Georgia" w:hAnsi="Georgia"/>
          <w:b/>
          <w:sz w:val="20"/>
          <w:szCs w:val="20"/>
        </w:rPr>
        <w:t>Bodakdev</w:t>
      </w:r>
      <w:proofErr w:type="spellEnd"/>
      <w:r w:rsidRPr="00A97940">
        <w:rPr>
          <w:rFonts w:ascii="Georgia" w:hAnsi="Georgia"/>
          <w:b/>
          <w:sz w:val="20"/>
          <w:szCs w:val="20"/>
        </w:rPr>
        <w:t>, Ahmedabad- 380</w:t>
      </w:r>
      <w:r w:rsidR="00E00351" w:rsidRPr="00A97940">
        <w:rPr>
          <w:rFonts w:ascii="Georgia" w:hAnsi="Georgia"/>
          <w:b/>
          <w:sz w:val="20"/>
          <w:szCs w:val="20"/>
        </w:rPr>
        <w:t>054</w:t>
      </w:r>
    </w:p>
    <w:p w14:paraId="6C1D4F08" w14:textId="77777777" w:rsidR="00A97940" w:rsidRPr="00A97940" w:rsidRDefault="00E00351" w:rsidP="00A97940">
      <w:pPr>
        <w:rPr>
          <w:rFonts w:ascii="Georgia" w:hAnsi="Georgia"/>
          <w:b/>
          <w:sz w:val="20"/>
          <w:szCs w:val="20"/>
        </w:rPr>
      </w:pPr>
      <w:r w:rsidRPr="00A97940">
        <w:rPr>
          <w:rFonts w:ascii="Georgia" w:hAnsi="Georgia"/>
          <w:b/>
          <w:sz w:val="20"/>
          <w:szCs w:val="20"/>
        </w:rPr>
        <w:t>Contact:</w:t>
      </w:r>
    </w:p>
    <w:p w14:paraId="5C6F6A1D" w14:textId="3B6DD327" w:rsidR="00A97940" w:rsidRPr="00A97940" w:rsidRDefault="00A97940" w:rsidP="00A97940">
      <w:r w:rsidRPr="00A97940">
        <w:rPr>
          <w:rFonts w:ascii="Bookman Old Style" w:hAnsi="Bookman Old Style" w:cstheme="minorBidi"/>
          <w:kern w:val="24"/>
        </w:rPr>
        <w:t xml:space="preserve">For facilitating the registration process company may contact to Mr. Padmank Jani, GCSRA at mob. </w:t>
      </w:r>
      <w:proofErr w:type="gramStart"/>
      <w:r w:rsidRPr="00A97940">
        <w:rPr>
          <w:rFonts w:ascii="Bookman Old Style" w:hAnsi="Bookman Old Style" w:cstheme="minorBidi"/>
          <w:kern w:val="24"/>
        </w:rPr>
        <w:t>no</w:t>
      </w:r>
      <w:proofErr w:type="gramEnd"/>
      <w:r w:rsidRPr="00A97940">
        <w:rPr>
          <w:rFonts w:ascii="Bookman Old Style" w:hAnsi="Bookman Old Style" w:cstheme="minorBidi"/>
          <w:kern w:val="24"/>
        </w:rPr>
        <w:t xml:space="preserve">. +91-7052002007, mail id: </w:t>
      </w:r>
      <w:hyperlink r:id="rId8" w:history="1">
        <w:r w:rsidRPr="00A97940">
          <w:rPr>
            <w:rStyle w:val="Hyperlink"/>
            <w:rFonts w:ascii="Bookman Old Style" w:hAnsi="Bookman Old Style" w:cstheme="minorBidi"/>
            <w:color w:val="auto"/>
            <w:kern w:val="24"/>
            <w:sz w:val="22"/>
            <w:szCs w:val="22"/>
          </w:rPr>
          <w:t>padmankgcsra@Gujarat.gov.in</w:t>
        </w:r>
      </w:hyperlink>
      <w:r w:rsidRPr="00A97940">
        <w:rPr>
          <w:rFonts w:ascii="Bookman Old Style" w:hAnsi="Bookman Old Style" w:cstheme="minorBidi"/>
          <w:kern w:val="24"/>
        </w:rPr>
        <w:t xml:space="preserve"> .</w:t>
      </w:r>
    </w:p>
    <w:p w14:paraId="29F71018" w14:textId="77777777" w:rsidR="00304157" w:rsidRPr="00BE1E96" w:rsidRDefault="00304157" w:rsidP="00304157">
      <w:pPr>
        <w:pStyle w:val="ListParagraph"/>
        <w:spacing w:after="0"/>
        <w:ind w:left="0"/>
        <w:jc w:val="both"/>
        <w:rPr>
          <w:rFonts w:ascii="Georgia" w:hAnsi="Georgia"/>
          <w:sz w:val="20"/>
          <w:szCs w:val="20"/>
          <w:highlight w:val="yellow"/>
        </w:rPr>
      </w:pPr>
    </w:p>
    <w:p w14:paraId="063142C9" w14:textId="77777777" w:rsidR="00304157" w:rsidRPr="00BE1E96" w:rsidRDefault="00304157" w:rsidP="00304157">
      <w:pPr>
        <w:pBdr>
          <w:top w:val="single" w:sz="4" w:space="1" w:color="auto"/>
          <w:bottom w:val="single" w:sz="4" w:space="1" w:color="auto"/>
        </w:pBdr>
        <w:shd w:val="clear" w:color="auto" w:fill="44546A" w:themeFill="text2"/>
        <w:spacing w:line="276" w:lineRule="auto"/>
        <w:rPr>
          <w:rFonts w:ascii="Georgia" w:eastAsia="Calibri" w:hAnsi="Georgia"/>
          <w:b/>
          <w:color w:val="FFFFFF" w:themeColor="background1"/>
          <w:sz w:val="20"/>
          <w:szCs w:val="20"/>
        </w:rPr>
      </w:pPr>
      <w:r w:rsidRPr="00BE1E96">
        <w:rPr>
          <w:rFonts w:ascii="Georgia" w:eastAsia="Calibri" w:hAnsi="Georgia"/>
          <w:b/>
          <w:color w:val="FFFFFF" w:themeColor="background1"/>
          <w:sz w:val="20"/>
          <w:szCs w:val="20"/>
        </w:rPr>
        <w:t xml:space="preserve">Disclaimer: </w:t>
      </w:r>
    </w:p>
    <w:p w14:paraId="2B3C601D" w14:textId="5F9EF44F" w:rsidR="00304157" w:rsidRPr="00444A95" w:rsidRDefault="00304157" w:rsidP="00444A95">
      <w:pPr>
        <w:jc w:val="both"/>
        <w:rPr>
          <w:rFonts w:ascii="Georgia" w:hAnsi="Georgia"/>
          <w:sz w:val="18"/>
          <w:szCs w:val="20"/>
        </w:rPr>
      </w:pPr>
      <w:r w:rsidRPr="00444A95">
        <w:rPr>
          <w:rFonts w:ascii="Georgia" w:hAnsi="Georgia"/>
          <w:sz w:val="18"/>
          <w:szCs w:val="20"/>
        </w:rPr>
        <w:t>All information collected will be kept confidential. However, the organizer (GCSRA) and knowledge partner (PricewaterhouseCoopers) accept no liability for any loss resulting from the disclosure of information concerning an entry, though all reasonable precautions will be taken to maintain secrecy.</w:t>
      </w:r>
      <w:r w:rsidR="00BE1E96" w:rsidRPr="00444A95">
        <w:rPr>
          <w:rFonts w:ascii="Georgia" w:hAnsi="Georgia"/>
          <w:sz w:val="18"/>
          <w:szCs w:val="20"/>
        </w:rPr>
        <w:t xml:space="preserve"> </w:t>
      </w:r>
      <w:r w:rsidRPr="00444A95">
        <w:rPr>
          <w:rFonts w:ascii="Georgia" w:hAnsi="Georgia"/>
          <w:sz w:val="18"/>
          <w:szCs w:val="20"/>
        </w:rPr>
        <w:t>GCSRA will have the sole right and discretion to accept or reject entries which in their view do not meet the basic specified criteria. The decision shall be final and binding on all parties concerned.</w:t>
      </w:r>
    </w:p>
    <w:sectPr w:rsidR="00304157" w:rsidRPr="00444A95" w:rsidSect="00444A95">
      <w:headerReference w:type="default" r:id="rId9"/>
      <w:footerReference w:type="even" r:id="rId10"/>
      <w:footerReference w:type="default" r:id="rId11"/>
      <w:type w:val="continuous"/>
      <w:pgSz w:w="12240" w:h="15840"/>
      <w:pgMar w:top="1530" w:right="900" w:bottom="720" w:left="1134"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1087A" w14:textId="77777777" w:rsidR="001963A0" w:rsidRDefault="001963A0">
      <w:r>
        <w:separator/>
      </w:r>
    </w:p>
  </w:endnote>
  <w:endnote w:type="continuationSeparator" w:id="0">
    <w:p w14:paraId="4859DD05" w14:textId="77777777" w:rsidR="001963A0" w:rsidRDefault="0019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TimesNewRomanMTExtraBold,Bold">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liss-Light">
    <w:altName w:val="Bliss Light"/>
    <w:panose1 w:val="00000000000000000000"/>
    <w:charset w:val="4D"/>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Times-Italic">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7C6CB" w14:textId="77777777" w:rsidR="00183370" w:rsidRDefault="001833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225CD" w14:textId="77777777" w:rsidR="00183370" w:rsidRDefault="00183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2AFC5" w14:textId="77777777" w:rsidR="009A77B1" w:rsidRPr="009A77B1" w:rsidRDefault="009A77B1">
    <w:pPr>
      <w:pStyle w:val="Footer"/>
      <w:pBdr>
        <w:top w:val="single" w:sz="4" w:space="1" w:color="D9D9D9"/>
      </w:pBdr>
      <w:rPr>
        <w:rFonts w:ascii="Calibri" w:hAnsi="Calibri"/>
        <w:b/>
        <w:sz w:val="18"/>
        <w:szCs w:val="18"/>
      </w:rPr>
    </w:pPr>
    <w:r w:rsidRPr="009A77B1">
      <w:rPr>
        <w:rFonts w:ascii="Calibri" w:hAnsi="Calibri"/>
        <w:sz w:val="18"/>
        <w:szCs w:val="18"/>
      </w:rPr>
      <w:fldChar w:fldCharType="begin"/>
    </w:r>
    <w:r w:rsidRPr="009A77B1">
      <w:rPr>
        <w:rFonts w:ascii="Calibri" w:hAnsi="Calibri"/>
        <w:sz w:val="18"/>
        <w:szCs w:val="18"/>
      </w:rPr>
      <w:instrText xml:space="preserve"> PAGE   \* MERGEFORMAT </w:instrText>
    </w:r>
    <w:r w:rsidRPr="009A77B1">
      <w:rPr>
        <w:rFonts w:ascii="Calibri" w:hAnsi="Calibri"/>
        <w:sz w:val="18"/>
        <w:szCs w:val="18"/>
      </w:rPr>
      <w:fldChar w:fldCharType="separate"/>
    </w:r>
    <w:r w:rsidR="00033E9F" w:rsidRPr="00033E9F">
      <w:rPr>
        <w:rFonts w:ascii="Calibri" w:hAnsi="Calibri"/>
        <w:b/>
        <w:noProof/>
        <w:sz w:val="18"/>
        <w:szCs w:val="18"/>
      </w:rPr>
      <w:t>11</w:t>
    </w:r>
    <w:r w:rsidRPr="009A77B1">
      <w:rPr>
        <w:rFonts w:ascii="Calibri" w:hAnsi="Calibri"/>
        <w:sz w:val="18"/>
        <w:szCs w:val="18"/>
      </w:rPr>
      <w:fldChar w:fldCharType="end"/>
    </w:r>
    <w:r w:rsidRPr="009A77B1">
      <w:rPr>
        <w:rFonts w:ascii="Calibri" w:hAnsi="Calibri"/>
        <w:b/>
        <w:sz w:val="18"/>
        <w:szCs w:val="18"/>
      </w:rPr>
      <w:t xml:space="preserve"> | </w:t>
    </w:r>
    <w:r w:rsidRPr="009A77B1">
      <w:rPr>
        <w:rFonts w:ascii="Calibri" w:hAnsi="Calibri"/>
        <w:color w:val="7F7F7F"/>
        <w:spacing w:val="60"/>
        <w:sz w:val="18"/>
        <w:szCs w:val="18"/>
      </w:rPr>
      <w:t>Page</w:t>
    </w:r>
  </w:p>
  <w:p w14:paraId="175DC839" w14:textId="77777777" w:rsidR="004816D9" w:rsidRDefault="00481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61A34" w14:textId="77777777" w:rsidR="001963A0" w:rsidRDefault="001963A0">
      <w:r>
        <w:separator/>
      </w:r>
    </w:p>
  </w:footnote>
  <w:footnote w:type="continuationSeparator" w:id="0">
    <w:p w14:paraId="2087BDC1" w14:textId="77777777" w:rsidR="001963A0" w:rsidRDefault="00196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A8235" w14:textId="77777777" w:rsidR="00A16E15" w:rsidRDefault="00196B83" w:rsidP="00196B83">
    <w:pPr>
      <w:pStyle w:val="Header"/>
      <w:tabs>
        <w:tab w:val="center" w:pos="5103"/>
        <w:tab w:val="left" w:pos="7879"/>
      </w:tabs>
    </w:pPr>
    <w:r>
      <w:tab/>
    </w:r>
    <w:r w:rsidR="00036685">
      <w:rPr>
        <w:noProof/>
        <w:lang w:val="en-US" w:eastAsia="en-US"/>
      </w:rPr>
      <w:drawing>
        <wp:inline distT="0" distB="0" distL="0" distR="0" wp14:anchorId="1B47D57A" wp14:editId="2DD568DC">
          <wp:extent cx="2859405" cy="560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560705"/>
                  </a:xfrm>
                  <a:prstGeom prst="rect">
                    <a:avLst/>
                  </a:prstGeom>
                  <a:noFill/>
                </pic:spPr>
              </pic:pic>
            </a:graphicData>
          </a:graphic>
        </wp:inline>
      </w:drawing>
    </w:r>
  </w:p>
  <w:p w14:paraId="29521641" w14:textId="16C3CDFE" w:rsidR="00196B83" w:rsidRPr="00795F38" w:rsidRDefault="00795F38" w:rsidP="00795F38">
    <w:pPr>
      <w:pStyle w:val="Header"/>
      <w:tabs>
        <w:tab w:val="clear" w:pos="4680"/>
        <w:tab w:val="clear" w:pos="9360"/>
        <w:tab w:val="left" w:pos="5894"/>
      </w:tabs>
      <w:rPr>
        <w:sz w:val="22"/>
      </w:rPr>
    </w:pPr>
    <w:r w:rsidRPr="00795F38">
      <w:rPr>
        <w:sz w:val="22"/>
      </w:rPr>
      <w:tab/>
    </w:r>
  </w:p>
  <w:p w14:paraId="4D2C7DC6" w14:textId="678A38F2" w:rsidR="00196B83" w:rsidRPr="00795F38" w:rsidRDefault="003D0C78" w:rsidP="00196B83">
    <w:pPr>
      <w:jc w:val="center"/>
      <w:rPr>
        <w:rFonts w:ascii="Georgia" w:eastAsia="Calibri" w:hAnsi="Georgia"/>
        <w:color w:val="C00000"/>
        <w:sz w:val="44"/>
      </w:rPr>
    </w:pPr>
    <w:r w:rsidRPr="00795F38">
      <w:rPr>
        <w:rFonts w:ascii="Georgia" w:eastAsia="Calibri" w:hAnsi="Georgia"/>
        <w:color w:val="C00000"/>
        <w:sz w:val="40"/>
      </w:rPr>
      <w:t>GCSRA Corporate Social Responsibility</w:t>
    </w:r>
    <w:r w:rsidR="00795F38" w:rsidRPr="00795F38">
      <w:rPr>
        <w:rFonts w:ascii="Georgia" w:eastAsia="Calibri" w:hAnsi="Georgia"/>
        <w:color w:val="C00000"/>
        <w:sz w:val="40"/>
      </w:rPr>
      <w:t xml:space="preserve"> Awards, 2018</w:t>
    </w:r>
  </w:p>
  <w:p w14:paraId="3EE1FDAE" w14:textId="77777777" w:rsidR="00196B83" w:rsidRDefault="00196B83" w:rsidP="00196B83">
    <w:pPr>
      <w:pStyle w:val="Header"/>
      <w:tabs>
        <w:tab w:val="center" w:pos="5103"/>
        <w:tab w:val="left" w:pos="7879"/>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F62"/>
    <w:multiLevelType w:val="hybridMultilevel"/>
    <w:tmpl w:val="1358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F9A"/>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1F69"/>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0BD469DE"/>
    <w:multiLevelType w:val="hybridMultilevel"/>
    <w:tmpl w:val="04046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C0A6A72">
      <w:start w:val="2"/>
      <w:numFmt w:val="bullet"/>
      <w:lvlText w:val=""/>
      <w:lvlJc w:val="left"/>
      <w:pPr>
        <w:ind w:left="2700" w:hanging="720"/>
      </w:pPr>
      <w:rPr>
        <w:rFonts w:ascii="Wingdings" w:eastAsia="Calibri" w:hAnsi="Wingdings" w:cs="Arial" w:hint="default"/>
      </w:rPr>
    </w:lvl>
    <w:lvl w:ilvl="3" w:tplc="0409000F">
      <w:start w:val="1"/>
      <w:numFmt w:val="decimal"/>
      <w:lvlText w:val="%4."/>
      <w:lvlJc w:val="left"/>
      <w:pPr>
        <w:ind w:left="2880" w:hanging="360"/>
      </w:pPr>
    </w:lvl>
    <w:lvl w:ilvl="4" w:tplc="474C8CCC">
      <w:start w:val="2"/>
      <w:numFmt w:val="bullet"/>
      <w:lvlText w:val=""/>
      <w:lvlJc w:val="left"/>
      <w:pPr>
        <w:ind w:left="3240" w:firstLine="0"/>
      </w:pPr>
      <w:rPr>
        <w:rFonts w:ascii="Wingdings" w:eastAsia="Calibri" w:hAnsi="Wingdings" w:cs="Arial" w:hint="default"/>
        <w:color w:val="1F1A17"/>
      </w:rPr>
    </w:lvl>
    <w:lvl w:ilvl="5" w:tplc="AF5CDAD6">
      <w:start w:val="1"/>
      <w:numFmt w:val="lowerLetter"/>
      <w:lvlText w:val="%6)"/>
      <w:lvlJc w:val="left"/>
      <w:pPr>
        <w:ind w:left="810" w:firstLine="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37CC0"/>
    <w:multiLevelType w:val="hybridMultilevel"/>
    <w:tmpl w:val="568A4AAC"/>
    <w:lvl w:ilvl="0" w:tplc="152EEC5C">
      <w:start w:val="1"/>
      <w:numFmt w:val="bullet"/>
      <w:lvlText w:val=""/>
      <w:lvlJc w:val="left"/>
      <w:pPr>
        <w:tabs>
          <w:tab w:val="num" w:pos="720"/>
        </w:tabs>
        <w:ind w:left="720" w:hanging="360"/>
      </w:pPr>
      <w:rPr>
        <w:rFonts w:ascii="Wingdings" w:hAnsi="Wingdings" w:hint="default"/>
      </w:rPr>
    </w:lvl>
    <w:lvl w:ilvl="1" w:tplc="4C8C07B0" w:tentative="1">
      <w:start w:val="1"/>
      <w:numFmt w:val="bullet"/>
      <w:lvlText w:val=""/>
      <w:lvlJc w:val="left"/>
      <w:pPr>
        <w:tabs>
          <w:tab w:val="num" w:pos="1440"/>
        </w:tabs>
        <w:ind w:left="1440" w:hanging="360"/>
      </w:pPr>
      <w:rPr>
        <w:rFonts w:ascii="Wingdings" w:hAnsi="Wingdings" w:hint="default"/>
      </w:rPr>
    </w:lvl>
    <w:lvl w:ilvl="2" w:tplc="6EF40D8C" w:tentative="1">
      <w:start w:val="1"/>
      <w:numFmt w:val="bullet"/>
      <w:lvlText w:val=""/>
      <w:lvlJc w:val="left"/>
      <w:pPr>
        <w:tabs>
          <w:tab w:val="num" w:pos="2160"/>
        </w:tabs>
        <w:ind w:left="2160" w:hanging="360"/>
      </w:pPr>
      <w:rPr>
        <w:rFonts w:ascii="Wingdings" w:hAnsi="Wingdings" w:hint="default"/>
      </w:rPr>
    </w:lvl>
    <w:lvl w:ilvl="3" w:tplc="1598E442" w:tentative="1">
      <w:start w:val="1"/>
      <w:numFmt w:val="bullet"/>
      <w:lvlText w:val=""/>
      <w:lvlJc w:val="left"/>
      <w:pPr>
        <w:tabs>
          <w:tab w:val="num" w:pos="2880"/>
        </w:tabs>
        <w:ind w:left="2880" w:hanging="360"/>
      </w:pPr>
      <w:rPr>
        <w:rFonts w:ascii="Wingdings" w:hAnsi="Wingdings" w:hint="default"/>
      </w:rPr>
    </w:lvl>
    <w:lvl w:ilvl="4" w:tplc="4C7ED0F0" w:tentative="1">
      <w:start w:val="1"/>
      <w:numFmt w:val="bullet"/>
      <w:lvlText w:val=""/>
      <w:lvlJc w:val="left"/>
      <w:pPr>
        <w:tabs>
          <w:tab w:val="num" w:pos="3600"/>
        </w:tabs>
        <w:ind w:left="3600" w:hanging="360"/>
      </w:pPr>
      <w:rPr>
        <w:rFonts w:ascii="Wingdings" w:hAnsi="Wingdings" w:hint="default"/>
      </w:rPr>
    </w:lvl>
    <w:lvl w:ilvl="5" w:tplc="04BAC74A" w:tentative="1">
      <w:start w:val="1"/>
      <w:numFmt w:val="bullet"/>
      <w:lvlText w:val=""/>
      <w:lvlJc w:val="left"/>
      <w:pPr>
        <w:tabs>
          <w:tab w:val="num" w:pos="4320"/>
        </w:tabs>
        <w:ind w:left="4320" w:hanging="360"/>
      </w:pPr>
      <w:rPr>
        <w:rFonts w:ascii="Wingdings" w:hAnsi="Wingdings" w:hint="default"/>
      </w:rPr>
    </w:lvl>
    <w:lvl w:ilvl="6" w:tplc="D93A2CF4" w:tentative="1">
      <w:start w:val="1"/>
      <w:numFmt w:val="bullet"/>
      <w:lvlText w:val=""/>
      <w:lvlJc w:val="left"/>
      <w:pPr>
        <w:tabs>
          <w:tab w:val="num" w:pos="5040"/>
        </w:tabs>
        <w:ind w:left="5040" w:hanging="360"/>
      </w:pPr>
      <w:rPr>
        <w:rFonts w:ascii="Wingdings" w:hAnsi="Wingdings" w:hint="default"/>
      </w:rPr>
    </w:lvl>
    <w:lvl w:ilvl="7" w:tplc="D6342532" w:tentative="1">
      <w:start w:val="1"/>
      <w:numFmt w:val="bullet"/>
      <w:lvlText w:val=""/>
      <w:lvlJc w:val="left"/>
      <w:pPr>
        <w:tabs>
          <w:tab w:val="num" w:pos="5760"/>
        </w:tabs>
        <w:ind w:left="5760" w:hanging="360"/>
      </w:pPr>
      <w:rPr>
        <w:rFonts w:ascii="Wingdings" w:hAnsi="Wingdings" w:hint="default"/>
      </w:rPr>
    </w:lvl>
    <w:lvl w:ilvl="8" w:tplc="40D6B9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37705"/>
    <w:multiLevelType w:val="hybridMultilevel"/>
    <w:tmpl w:val="5C7097C8"/>
    <w:lvl w:ilvl="0" w:tplc="4009000F">
      <w:start w:val="2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76232E2"/>
    <w:multiLevelType w:val="hybridMultilevel"/>
    <w:tmpl w:val="4B7AD7F8"/>
    <w:lvl w:ilvl="0" w:tplc="04090005">
      <w:start w:val="1"/>
      <w:numFmt w:val="bullet"/>
      <w:lvlText w:val=""/>
      <w:lvlJc w:val="left"/>
      <w:pPr>
        <w:ind w:left="720" w:hanging="360"/>
      </w:pPr>
      <w:rPr>
        <w:rFonts w:ascii="Wingdings" w:hAnsi="Wingdings" w:hint="default"/>
      </w:rPr>
    </w:lvl>
    <w:lvl w:ilvl="1" w:tplc="E5AC736E">
      <w:numFmt w:val="bullet"/>
      <w:lvlText w:val=""/>
      <w:lvlJc w:val="left"/>
      <w:pPr>
        <w:ind w:left="1440" w:hanging="360"/>
      </w:pPr>
      <w:rPr>
        <w:rFonts w:ascii="Georgia" w:eastAsiaTheme="minorHAnsi" w:hAnsi="Georg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F5699"/>
    <w:multiLevelType w:val="hybridMultilevel"/>
    <w:tmpl w:val="7300645C"/>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E3F7FAF"/>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F5B27"/>
    <w:multiLevelType w:val="hybridMultilevel"/>
    <w:tmpl w:val="CEF64906"/>
    <w:lvl w:ilvl="0" w:tplc="D1A40D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A663B"/>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269A27B1"/>
    <w:multiLevelType w:val="hybridMultilevel"/>
    <w:tmpl w:val="CB8EA37C"/>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2B9E0D3B"/>
    <w:multiLevelType w:val="hybridMultilevel"/>
    <w:tmpl w:val="7B46C9A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2BF05F46"/>
    <w:multiLevelType w:val="hybridMultilevel"/>
    <w:tmpl w:val="5004F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1B01D5"/>
    <w:multiLevelType w:val="hybridMultilevel"/>
    <w:tmpl w:val="C7B6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F32B1"/>
    <w:multiLevelType w:val="hybridMultilevel"/>
    <w:tmpl w:val="DBBC71AA"/>
    <w:lvl w:ilvl="0" w:tplc="0FEE650E">
      <w:start w:val="1"/>
      <w:numFmt w:val="bullet"/>
      <w:lvlText w:val=""/>
      <w:lvlJc w:val="left"/>
      <w:pPr>
        <w:tabs>
          <w:tab w:val="num" w:pos="720"/>
        </w:tabs>
        <w:ind w:left="720" w:hanging="360"/>
      </w:pPr>
      <w:rPr>
        <w:rFonts w:ascii="Wingdings" w:hAnsi="Wingdings" w:hint="default"/>
      </w:rPr>
    </w:lvl>
    <w:lvl w:ilvl="1" w:tplc="36BE7406">
      <w:start w:val="1017"/>
      <w:numFmt w:val="bullet"/>
      <w:lvlText w:val=""/>
      <w:lvlJc w:val="left"/>
      <w:pPr>
        <w:tabs>
          <w:tab w:val="num" w:pos="1440"/>
        </w:tabs>
        <w:ind w:left="1440" w:hanging="360"/>
      </w:pPr>
      <w:rPr>
        <w:rFonts w:ascii="Wingdings" w:hAnsi="Wingdings" w:hint="default"/>
      </w:rPr>
    </w:lvl>
    <w:lvl w:ilvl="2" w:tplc="8272C07C">
      <w:start w:val="1"/>
      <w:numFmt w:val="lowerRoman"/>
      <w:lvlText w:val="%3."/>
      <w:lvlJc w:val="right"/>
      <w:pPr>
        <w:tabs>
          <w:tab w:val="num" w:pos="2160"/>
        </w:tabs>
        <w:ind w:left="2160" w:hanging="360"/>
      </w:pPr>
    </w:lvl>
    <w:lvl w:ilvl="3" w:tplc="F15289AE">
      <w:start w:val="1"/>
      <w:numFmt w:val="bullet"/>
      <w:lvlText w:val=""/>
      <w:lvlJc w:val="left"/>
      <w:pPr>
        <w:tabs>
          <w:tab w:val="num" w:pos="2880"/>
        </w:tabs>
        <w:ind w:left="2880" w:hanging="360"/>
      </w:pPr>
      <w:rPr>
        <w:rFonts w:ascii="Wingdings" w:hAnsi="Wingdings" w:hint="default"/>
      </w:rPr>
    </w:lvl>
    <w:lvl w:ilvl="4" w:tplc="8088452C">
      <w:start w:val="1"/>
      <w:numFmt w:val="bullet"/>
      <w:lvlText w:val=""/>
      <w:lvlJc w:val="left"/>
      <w:pPr>
        <w:tabs>
          <w:tab w:val="num" w:pos="3600"/>
        </w:tabs>
        <w:ind w:left="3600" w:hanging="360"/>
      </w:pPr>
      <w:rPr>
        <w:rFonts w:ascii="Wingdings" w:hAnsi="Wingdings" w:hint="default"/>
      </w:rPr>
    </w:lvl>
    <w:lvl w:ilvl="5" w:tplc="080E7A34">
      <w:start w:val="1"/>
      <w:numFmt w:val="bullet"/>
      <w:lvlText w:val=""/>
      <w:lvlJc w:val="left"/>
      <w:pPr>
        <w:tabs>
          <w:tab w:val="num" w:pos="4320"/>
        </w:tabs>
        <w:ind w:left="4320" w:hanging="360"/>
      </w:pPr>
      <w:rPr>
        <w:rFonts w:ascii="Wingdings" w:hAnsi="Wingdings" w:hint="default"/>
      </w:rPr>
    </w:lvl>
    <w:lvl w:ilvl="6" w:tplc="8B70D47E">
      <w:start w:val="1"/>
      <w:numFmt w:val="bullet"/>
      <w:lvlText w:val=""/>
      <w:lvlJc w:val="left"/>
      <w:pPr>
        <w:tabs>
          <w:tab w:val="num" w:pos="5040"/>
        </w:tabs>
        <w:ind w:left="5040" w:hanging="360"/>
      </w:pPr>
      <w:rPr>
        <w:rFonts w:ascii="Wingdings" w:hAnsi="Wingdings" w:hint="default"/>
      </w:rPr>
    </w:lvl>
    <w:lvl w:ilvl="7" w:tplc="5CCA4220">
      <w:start w:val="1"/>
      <w:numFmt w:val="bullet"/>
      <w:lvlText w:val=""/>
      <w:lvlJc w:val="left"/>
      <w:pPr>
        <w:tabs>
          <w:tab w:val="num" w:pos="5760"/>
        </w:tabs>
        <w:ind w:left="5760" w:hanging="360"/>
      </w:pPr>
      <w:rPr>
        <w:rFonts w:ascii="Wingdings" w:hAnsi="Wingdings" w:hint="default"/>
      </w:rPr>
    </w:lvl>
    <w:lvl w:ilvl="8" w:tplc="244A8D4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CE5BB9"/>
    <w:multiLevelType w:val="hybridMultilevel"/>
    <w:tmpl w:val="ECAADF88"/>
    <w:lvl w:ilvl="0" w:tplc="8260362E">
      <w:start w:val="1"/>
      <w:numFmt w:val="decimal"/>
      <w:lvlText w:val="%1."/>
      <w:lvlJc w:val="left"/>
      <w:pPr>
        <w:ind w:left="900" w:hanging="5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B225278"/>
    <w:multiLevelType w:val="hybridMultilevel"/>
    <w:tmpl w:val="32DC7970"/>
    <w:lvl w:ilvl="0" w:tplc="A710BC7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18" w15:restartNumberingAfterBreak="0">
    <w:nsid w:val="3FFD13CB"/>
    <w:multiLevelType w:val="hybridMultilevel"/>
    <w:tmpl w:val="3224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B6A1D"/>
    <w:multiLevelType w:val="hybridMultilevel"/>
    <w:tmpl w:val="9E6A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D1FAC"/>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17EEA"/>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2" w15:restartNumberingAfterBreak="0">
    <w:nsid w:val="43FB2453"/>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3" w15:restartNumberingAfterBreak="0">
    <w:nsid w:val="49C83F33"/>
    <w:multiLevelType w:val="hybridMultilevel"/>
    <w:tmpl w:val="5C3CF700"/>
    <w:lvl w:ilvl="0" w:tplc="2D3C9F7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17AF6"/>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45C1D"/>
    <w:multiLevelType w:val="hybridMultilevel"/>
    <w:tmpl w:val="1DAA8D6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0325868"/>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7" w15:restartNumberingAfterBreak="0">
    <w:nsid w:val="55154F92"/>
    <w:multiLevelType w:val="hybridMultilevel"/>
    <w:tmpl w:val="ADDE9CCC"/>
    <w:lvl w:ilvl="0" w:tplc="A710BC7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28" w15:restartNumberingAfterBreak="0">
    <w:nsid w:val="569569BF"/>
    <w:multiLevelType w:val="hybridMultilevel"/>
    <w:tmpl w:val="1358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713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962BBF"/>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B2F98"/>
    <w:multiLevelType w:val="hybridMultilevel"/>
    <w:tmpl w:val="3C0C131C"/>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2" w15:restartNumberingAfterBreak="0">
    <w:nsid w:val="60846574"/>
    <w:multiLevelType w:val="hybridMultilevel"/>
    <w:tmpl w:val="D7E4DE40"/>
    <w:lvl w:ilvl="0" w:tplc="40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3" w15:restartNumberingAfterBreak="0">
    <w:nsid w:val="648B79BA"/>
    <w:multiLevelType w:val="hybridMultilevel"/>
    <w:tmpl w:val="D56A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E0773"/>
    <w:multiLevelType w:val="hybridMultilevel"/>
    <w:tmpl w:val="F8AA1498"/>
    <w:lvl w:ilvl="0" w:tplc="5A22234C">
      <w:start w:val="1"/>
      <w:numFmt w:val="decimal"/>
      <w:lvlText w:val="%1."/>
      <w:lvlJc w:val="left"/>
      <w:pPr>
        <w:ind w:left="900" w:hanging="54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5AF4381"/>
    <w:multiLevelType w:val="hybridMultilevel"/>
    <w:tmpl w:val="F572C2A8"/>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6" w15:restartNumberingAfterBreak="0">
    <w:nsid w:val="66865C7E"/>
    <w:multiLevelType w:val="hybridMultilevel"/>
    <w:tmpl w:val="CA42E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208AD"/>
    <w:multiLevelType w:val="hybridMultilevel"/>
    <w:tmpl w:val="15F47438"/>
    <w:lvl w:ilvl="0" w:tplc="A710BC7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38" w15:restartNumberingAfterBreak="0">
    <w:nsid w:val="6B02760B"/>
    <w:multiLevelType w:val="multilevel"/>
    <w:tmpl w:val="9482D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456AD4"/>
    <w:multiLevelType w:val="hybridMultilevel"/>
    <w:tmpl w:val="216ED166"/>
    <w:lvl w:ilvl="0" w:tplc="4009000F">
      <w:start w:val="1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15:restartNumberingAfterBreak="0">
    <w:nsid w:val="6DE12945"/>
    <w:multiLevelType w:val="hybridMultilevel"/>
    <w:tmpl w:val="CE88C0EE"/>
    <w:lvl w:ilvl="0" w:tplc="4009000F">
      <w:start w:val="1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7DD12195"/>
    <w:multiLevelType w:val="hybridMultilevel"/>
    <w:tmpl w:val="F6A49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17"/>
  </w:num>
  <w:num w:numId="3">
    <w:abstractNumId w:val="27"/>
  </w:num>
  <w:num w:numId="4">
    <w:abstractNumId w:val="33"/>
  </w:num>
  <w:num w:numId="5">
    <w:abstractNumId w:val="34"/>
  </w:num>
  <w:num w:numId="6">
    <w:abstractNumId w:val="16"/>
  </w:num>
  <w:num w:numId="7">
    <w:abstractNumId w:val="12"/>
  </w:num>
  <w:num w:numId="8">
    <w:abstractNumId w:val="32"/>
  </w:num>
  <w:num w:numId="9">
    <w:abstractNumId w:val="39"/>
  </w:num>
  <w:num w:numId="10">
    <w:abstractNumId w:val="40"/>
  </w:num>
  <w:num w:numId="11">
    <w:abstractNumId w:val="5"/>
  </w:num>
  <w:num w:numId="12">
    <w:abstractNumId w:val="3"/>
  </w:num>
  <w:num w:numId="13">
    <w:abstractNumId w:val="2"/>
  </w:num>
  <w:num w:numId="14">
    <w:abstractNumId w:val="31"/>
  </w:num>
  <w:num w:numId="15">
    <w:abstractNumId w:val="11"/>
  </w:num>
  <w:num w:numId="16">
    <w:abstractNumId w:val="35"/>
  </w:num>
  <w:num w:numId="17">
    <w:abstractNumId w:val="25"/>
  </w:num>
  <w:num w:numId="18">
    <w:abstractNumId w:val="28"/>
  </w:num>
  <w:num w:numId="19">
    <w:abstractNumId w:val="0"/>
  </w:num>
  <w:num w:numId="20">
    <w:abstractNumId w:val="41"/>
  </w:num>
  <w:num w:numId="21">
    <w:abstractNumId w:val="36"/>
  </w:num>
  <w:num w:numId="22">
    <w:abstractNumId w:val="14"/>
  </w:num>
  <w:num w:numId="23">
    <w:abstractNumId w:val="19"/>
  </w:num>
  <w:num w:numId="24">
    <w:abstractNumId w:val="10"/>
  </w:num>
  <w:num w:numId="25">
    <w:abstractNumId w:val="8"/>
  </w:num>
  <w:num w:numId="26">
    <w:abstractNumId w:val="20"/>
  </w:num>
  <w:num w:numId="27">
    <w:abstractNumId w:val="22"/>
  </w:num>
  <w:num w:numId="28">
    <w:abstractNumId w:val="7"/>
  </w:num>
  <w:num w:numId="29">
    <w:abstractNumId w:val="30"/>
  </w:num>
  <w:num w:numId="30">
    <w:abstractNumId w:val="26"/>
  </w:num>
  <w:num w:numId="31">
    <w:abstractNumId w:val="24"/>
  </w:num>
  <w:num w:numId="32">
    <w:abstractNumId w:val="1"/>
  </w:num>
  <w:num w:numId="33">
    <w:abstractNumId w:val="21"/>
  </w:num>
  <w:num w:numId="34">
    <w:abstractNumId w:val="15"/>
    <w:lvlOverride w:ilvl="0"/>
    <w:lvlOverride w:ilvl="1"/>
    <w:lvlOverride w:ilvl="2">
      <w:startOverride w:val="1"/>
    </w:lvlOverride>
    <w:lvlOverride w:ilvl="3"/>
    <w:lvlOverride w:ilvl="4"/>
    <w:lvlOverride w:ilvl="5"/>
    <w:lvlOverride w:ilvl="6"/>
    <w:lvlOverride w:ilvl="7"/>
    <w:lvlOverride w:ilvl="8"/>
  </w:num>
  <w:num w:numId="35">
    <w:abstractNumId w:val="9"/>
  </w:num>
  <w:num w:numId="36">
    <w:abstractNumId w:val="6"/>
  </w:num>
  <w:num w:numId="37">
    <w:abstractNumId w:val="18"/>
  </w:num>
  <w:num w:numId="38">
    <w:abstractNumId w:val="13"/>
  </w:num>
  <w:num w:numId="39">
    <w:abstractNumId w:val="38"/>
  </w:num>
  <w:num w:numId="40">
    <w:abstractNumId w:val="23"/>
  </w:num>
  <w:num w:numId="41">
    <w:abstractNumId w:val="29"/>
  </w:num>
  <w:num w:numId="4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59"/>
    <w:rsid w:val="00003EA0"/>
    <w:rsid w:val="00005978"/>
    <w:rsid w:val="00007520"/>
    <w:rsid w:val="00010C4B"/>
    <w:rsid w:val="000132BA"/>
    <w:rsid w:val="00013C47"/>
    <w:rsid w:val="00017D3C"/>
    <w:rsid w:val="00021F2E"/>
    <w:rsid w:val="00021FB3"/>
    <w:rsid w:val="00030987"/>
    <w:rsid w:val="000314D4"/>
    <w:rsid w:val="00033E9F"/>
    <w:rsid w:val="00036685"/>
    <w:rsid w:val="00042604"/>
    <w:rsid w:val="00044376"/>
    <w:rsid w:val="000509F0"/>
    <w:rsid w:val="00053ACF"/>
    <w:rsid w:val="00055237"/>
    <w:rsid w:val="00061E5A"/>
    <w:rsid w:val="00064712"/>
    <w:rsid w:val="000653E2"/>
    <w:rsid w:val="00065476"/>
    <w:rsid w:val="00071BF1"/>
    <w:rsid w:val="00087BC0"/>
    <w:rsid w:val="00095462"/>
    <w:rsid w:val="000A027A"/>
    <w:rsid w:val="000A4E96"/>
    <w:rsid w:val="000A5CA7"/>
    <w:rsid w:val="000B0B65"/>
    <w:rsid w:val="000B1297"/>
    <w:rsid w:val="000C5F13"/>
    <w:rsid w:val="000E41FF"/>
    <w:rsid w:val="000E526B"/>
    <w:rsid w:val="000E5777"/>
    <w:rsid w:val="000F3CB7"/>
    <w:rsid w:val="000F74F9"/>
    <w:rsid w:val="00102F8B"/>
    <w:rsid w:val="00104E26"/>
    <w:rsid w:val="00105978"/>
    <w:rsid w:val="001176F6"/>
    <w:rsid w:val="00117F88"/>
    <w:rsid w:val="00121470"/>
    <w:rsid w:val="001242F2"/>
    <w:rsid w:val="00126A4F"/>
    <w:rsid w:val="0013258F"/>
    <w:rsid w:val="001420F1"/>
    <w:rsid w:val="00150B92"/>
    <w:rsid w:val="00155374"/>
    <w:rsid w:val="0016262A"/>
    <w:rsid w:val="00173F40"/>
    <w:rsid w:val="00176791"/>
    <w:rsid w:val="00176B86"/>
    <w:rsid w:val="00183370"/>
    <w:rsid w:val="00190350"/>
    <w:rsid w:val="0019512F"/>
    <w:rsid w:val="00195E1A"/>
    <w:rsid w:val="001963A0"/>
    <w:rsid w:val="00196B83"/>
    <w:rsid w:val="001B0870"/>
    <w:rsid w:val="001B6EF6"/>
    <w:rsid w:val="001B7345"/>
    <w:rsid w:val="001C7A49"/>
    <w:rsid w:val="001D1471"/>
    <w:rsid w:val="001D2D47"/>
    <w:rsid w:val="001D60BA"/>
    <w:rsid w:val="001E02A3"/>
    <w:rsid w:val="001E2F08"/>
    <w:rsid w:val="001E5615"/>
    <w:rsid w:val="001F551D"/>
    <w:rsid w:val="002018FF"/>
    <w:rsid w:val="00204EA0"/>
    <w:rsid w:val="002063AF"/>
    <w:rsid w:val="00207E2F"/>
    <w:rsid w:val="00212B38"/>
    <w:rsid w:val="0021691C"/>
    <w:rsid w:val="00217E54"/>
    <w:rsid w:val="00222EE3"/>
    <w:rsid w:val="002242E4"/>
    <w:rsid w:val="002243EE"/>
    <w:rsid w:val="0023653C"/>
    <w:rsid w:val="00237567"/>
    <w:rsid w:val="00243E8A"/>
    <w:rsid w:val="002464C8"/>
    <w:rsid w:val="00253E31"/>
    <w:rsid w:val="00255511"/>
    <w:rsid w:val="002624B9"/>
    <w:rsid w:val="00273DD1"/>
    <w:rsid w:val="002752AD"/>
    <w:rsid w:val="002818FB"/>
    <w:rsid w:val="002823CF"/>
    <w:rsid w:val="00282F61"/>
    <w:rsid w:val="0028618C"/>
    <w:rsid w:val="00286B3E"/>
    <w:rsid w:val="002916ED"/>
    <w:rsid w:val="0029292B"/>
    <w:rsid w:val="00294823"/>
    <w:rsid w:val="002A50FC"/>
    <w:rsid w:val="002A63B8"/>
    <w:rsid w:val="002A76A2"/>
    <w:rsid w:val="002B1C82"/>
    <w:rsid w:val="002B427C"/>
    <w:rsid w:val="002C4696"/>
    <w:rsid w:val="002C5D7D"/>
    <w:rsid w:val="002C6A94"/>
    <w:rsid w:val="002C6AE0"/>
    <w:rsid w:val="002E3AE9"/>
    <w:rsid w:val="002F6A97"/>
    <w:rsid w:val="002F7CF9"/>
    <w:rsid w:val="003000E0"/>
    <w:rsid w:val="003021AB"/>
    <w:rsid w:val="003032BE"/>
    <w:rsid w:val="00304157"/>
    <w:rsid w:val="0030755E"/>
    <w:rsid w:val="00307DE7"/>
    <w:rsid w:val="0032010B"/>
    <w:rsid w:val="00321DD2"/>
    <w:rsid w:val="00324103"/>
    <w:rsid w:val="00324BAD"/>
    <w:rsid w:val="003366AA"/>
    <w:rsid w:val="00336B10"/>
    <w:rsid w:val="003374E7"/>
    <w:rsid w:val="00337A92"/>
    <w:rsid w:val="00343FBE"/>
    <w:rsid w:val="00345367"/>
    <w:rsid w:val="00357CF7"/>
    <w:rsid w:val="00360BFF"/>
    <w:rsid w:val="0036201D"/>
    <w:rsid w:val="00362D39"/>
    <w:rsid w:val="003640A0"/>
    <w:rsid w:val="00374D63"/>
    <w:rsid w:val="00382F47"/>
    <w:rsid w:val="003840FE"/>
    <w:rsid w:val="0039278F"/>
    <w:rsid w:val="00395001"/>
    <w:rsid w:val="003A15F8"/>
    <w:rsid w:val="003A2477"/>
    <w:rsid w:val="003A26D7"/>
    <w:rsid w:val="003A524B"/>
    <w:rsid w:val="003B0F1D"/>
    <w:rsid w:val="003B287D"/>
    <w:rsid w:val="003B399B"/>
    <w:rsid w:val="003B45DE"/>
    <w:rsid w:val="003C2054"/>
    <w:rsid w:val="003C655E"/>
    <w:rsid w:val="003C6A1C"/>
    <w:rsid w:val="003C76E4"/>
    <w:rsid w:val="003C799E"/>
    <w:rsid w:val="003D0C78"/>
    <w:rsid w:val="003D10B4"/>
    <w:rsid w:val="003D2492"/>
    <w:rsid w:val="003D34C8"/>
    <w:rsid w:val="003D4535"/>
    <w:rsid w:val="003D5647"/>
    <w:rsid w:val="003D78DB"/>
    <w:rsid w:val="003E19EB"/>
    <w:rsid w:val="003E439E"/>
    <w:rsid w:val="003E4BB9"/>
    <w:rsid w:val="003E7944"/>
    <w:rsid w:val="003F1815"/>
    <w:rsid w:val="003F1F70"/>
    <w:rsid w:val="003F3EA2"/>
    <w:rsid w:val="004002A9"/>
    <w:rsid w:val="00402C51"/>
    <w:rsid w:val="004054D1"/>
    <w:rsid w:val="004115B1"/>
    <w:rsid w:val="004118BB"/>
    <w:rsid w:val="00424AB4"/>
    <w:rsid w:val="00433484"/>
    <w:rsid w:val="00437C6B"/>
    <w:rsid w:val="00444A95"/>
    <w:rsid w:val="00450BBD"/>
    <w:rsid w:val="00450F61"/>
    <w:rsid w:val="00462604"/>
    <w:rsid w:val="00465B26"/>
    <w:rsid w:val="00473C89"/>
    <w:rsid w:val="004755ED"/>
    <w:rsid w:val="004816D9"/>
    <w:rsid w:val="004838D1"/>
    <w:rsid w:val="00485376"/>
    <w:rsid w:val="0048743E"/>
    <w:rsid w:val="004A02F0"/>
    <w:rsid w:val="004A4B62"/>
    <w:rsid w:val="004A4F0E"/>
    <w:rsid w:val="004A7FD5"/>
    <w:rsid w:val="004A7FF9"/>
    <w:rsid w:val="004B1875"/>
    <w:rsid w:val="004B3460"/>
    <w:rsid w:val="004B3D77"/>
    <w:rsid w:val="004B4B63"/>
    <w:rsid w:val="004C2961"/>
    <w:rsid w:val="004C3C37"/>
    <w:rsid w:val="004C45CF"/>
    <w:rsid w:val="004C735C"/>
    <w:rsid w:val="004D256A"/>
    <w:rsid w:val="004E0ED3"/>
    <w:rsid w:val="004E4C31"/>
    <w:rsid w:val="004F73AD"/>
    <w:rsid w:val="00500CDE"/>
    <w:rsid w:val="005029F2"/>
    <w:rsid w:val="0050368C"/>
    <w:rsid w:val="0051502C"/>
    <w:rsid w:val="00517DE7"/>
    <w:rsid w:val="00530558"/>
    <w:rsid w:val="00531A2E"/>
    <w:rsid w:val="00536EE1"/>
    <w:rsid w:val="005373BD"/>
    <w:rsid w:val="00541B92"/>
    <w:rsid w:val="0055109E"/>
    <w:rsid w:val="00552A8B"/>
    <w:rsid w:val="0055408C"/>
    <w:rsid w:val="00556890"/>
    <w:rsid w:val="0056116E"/>
    <w:rsid w:val="00574968"/>
    <w:rsid w:val="005845CB"/>
    <w:rsid w:val="005A0124"/>
    <w:rsid w:val="005A08FD"/>
    <w:rsid w:val="005A1736"/>
    <w:rsid w:val="005A3D49"/>
    <w:rsid w:val="005A65D2"/>
    <w:rsid w:val="005B169B"/>
    <w:rsid w:val="005B3331"/>
    <w:rsid w:val="005C4950"/>
    <w:rsid w:val="005D3CC5"/>
    <w:rsid w:val="005D3D59"/>
    <w:rsid w:val="005E03F7"/>
    <w:rsid w:val="005E39F5"/>
    <w:rsid w:val="005E6343"/>
    <w:rsid w:val="005F2CCE"/>
    <w:rsid w:val="005F4457"/>
    <w:rsid w:val="0060082D"/>
    <w:rsid w:val="006022DD"/>
    <w:rsid w:val="006108E3"/>
    <w:rsid w:val="00611882"/>
    <w:rsid w:val="006122F5"/>
    <w:rsid w:val="00613AE9"/>
    <w:rsid w:val="0061426B"/>
    <w:rsid w:val="00616851"/>
    <w:rsid w:val="00620EB7"/>
    <w:rsid w:val="006221E6"/>
    <w:rsid w:val="00622CF8"/>
    <w:rsid w:val="00631016"/>
    <w:rsid w:val="0063530A"/>
    <w:rsid w:val="006407C4"/>
    <w:rsid w:val="00646DBD"/>
    <w:rsid w:val="00653434"/>
    <w:rsid w:val="00654D44"/>
    <w:rsid w:val="00664B86"/>
    <w:rsid w:val="0066553F"/>
    <w:rsid w:val="006726A4"/>
    <w:rsid w:val="00673A3E"/>
    <w:rsid w:val="006777FF"/>
    <w:rsid w:val="00680464"/>
    <w:rsid w:val="00680870"/>
    <w:rsid w:val="006816DF"/>
    <w:rsid w:val="00683F03"/>
    <w:rsid w:val="00684135"/>
    <w:rsid w:val="00687FAB"/>
    <w:rsid w:val="006A1E13"/>
    <w:rsid w:val="006A28D9"/>
    <w:rsid w:val="006A7059"/>
    <w:rsid w:val="006B6E20"/>
    <w:rsid w:val="006C39CD"/>
    <w:rsid w:val="006C6A62"/>
    <w:rsid w:val="006C7D40"/>
    <w:rsid w:val="006D2BA2"/>
    <w:rsid w:val="006D352F"/>
    <w:rsid w:val="006D50D3"/>
    <w:rsid w:val="006E2429"/>
    <w:rsid w:val="006E350D"/>
    <w:rsid w:val="006F06F0"/>
    <w:rsid w:val="006F4036"/>
    <w:rsid w:val="007023B4"/>
    <w:rsid w:val="007078EB"/>
    <w:rsid w:val="00710113"/>
    <w:rsid w:val="007160A0"/>
    <w:rsid w:val="00716A5B"/>
    <w:rsid w:val="00721EAF"/>
    <w:rsid w:val="007224CD"/>
    <w:rsid w:val="00722F11"/>
    <w:rsid w:val="00725679"/>
    <w:rsid w:val="0073048A"/>
    <w:rsid w:val="00731E5F"/>
    <w:rsid w:val="00731EBD"/>
    <w:rsid w:val="00735439"/>
    <w:rsid w:val="00746465"/>
    <w:rsid w:val="007527EC"/>
    <w:rsid w:val="0075664E"/>
    <w:rsid w:val="00756DE6"/>
    <w:rsid w:val="0075794A"/>
    <w:rsid w:val="00763488"/>
    <w:rsid w:val="00773170"/>
    <w:rsid w:val="007807A5"/>
    <w:rsid w:val="007928CC"/>
    <w:rsid w:val="00793488"/>
    <w:rsid w:val="0079573C"/>
    <w:rsid w:val="00795F38"/>
    <w:rsid w:val="007A543A"/>
    <w:rsid w:val="007B3FD8"/>
    <w:rsid w:val="007B4657"/>
    <w:rsid w:val="007B4B91"/>
    <w:rsid w:val="007B5308"/>
    <w:rsid w:val="007B648F"/>
    <w:rsid w:val="007C6669"/>
    <w:rsid w:val="007D18F1"/>
    <w:rsid w:val="007D3FE9"/>
    <w:rsid w:val="007D6260"/>
    <w:rsid w:val="007E13C3"/>
    <w:rsid w:val="007E2E4E"/>
    <w:rsid w:val="007F33E6"/>
    <w:rsid w:val="007F374D"/>
    <w:rsid w:val="007F7791"/>
    <w:rsid w:val="008008E5"/>
    <w:rsid w:val="00802266"/>
    <w:rsid w:val="00803132"/>
    <w:rsid w:val="00805CF4"/>
    <w:rsid w:val="00821FE8"/>
    <w:rsid w:val="0084056C"/>
    <w:rsid w:val="00842D64"/>
    <w:rsid w:val="00847892"/>
    <w:rsid w:val="0085480F"/>
    <w:rsid w:val="00854E17"/>
    <w:rsid w:val="008744DF"/>
    <w:rsid w:val="00875777"/>
    <w:rsid w:val="00892704"/>
    <w:rsid w:val="00893AFA"/>
    <w:rsid w:val="00893BE3"/>
    <w:rsid w:val="00895C9B"/>
    <w:rsid w:val="0089659D"/>
    <w:rsid w:val="008A09E7"/>
    <w:rsid w:val="008A0C8D"/>
    <w:rsid w:val="008A6B3E"/>
    <w:rsid w:val="008B09AA"/>
    <w:rsid w:val="008B4D5A"/>
    <w:rsid w:val="008B4FF5"/>
    <w:rsid w:val="008B5158"/>
    <w:rsid w:val="008B601A"/>
    <w:rsid w:val="008C2643"/>
    <w:rsid w:val="008C79F9"/>
    <w:rsid w:val="008D2F02"/>
    <w:rsid w:val="008D6CB0"/>
    <w:rsid w:val="008E57CF"/>
    <w:rsid w:val="008F1B73"/>
    <w:rsid w:val="009019E2"/>
    <w:rsid w:val="009045A5"/>
    <w:rsid w:val="00916877"/>
    <w:rsid w:val="00920035"/>
    <w:rsid w:val="009235E9"/>
    <w:rsid w:val="00925917"/>
    <w:rsid w:val="00932450"/>
    <w:rsid w:val="0093308D"/>
    <w:rsid w:val="00934E05"/>
    <w:rsid w:val="00935F67"/>
    <w:rsid w:val="009439D5"/>
    <w:rsid w:val="009446ED"/>
    <w:rsid w:val="00946E6C"/>
    <w:rsid w:val="00952949"/>
    <w:rsid w:val="009533A9"/>
    <w:rsid w:val="0096015D"/>
    <w:rsid w:val="00961F59"/>
    <w:rsid w:val="009624F3"/>
    <w:rsid w:val="009641AC"/>
    <w:rsid w:val="009671FD"/>
    <w:rsid w:val="00974DEE"/>
    <w:rsid w:val="00975D84"/>
    <w:rsid w:val="00984E70"/>
    <w:rsid w:val="00985006"/>
    <w:rsid w:val="009859CF"/>
    <w:rsid w:val="00986054"/>
    <w:rsid w:val="009913DC"/>
    <w:rsid w:val="00991758"/>
    <w:rsid w:val="00992FC6"/>
    <w:rsid w:val="009A66BB"/>
    <w:rsid w:val="009A77B1"/>
    <w:rsid w:val="009C3B28"/>
    <w:rsid w:val="009C5146"/>
    <w:rsid w:val="009C7400"/>
    <w:rsid w:val="009D7BEE"/>
    <w:rsid w:val="009E0D04"/>
    <w:rsid w:val="009E369B"/>
    <w:rsid w:val="009E768E"/>
    <w:rsid w:val="009E7948"/>
    <w:rsid w:val="009F12CB"/>
    <w:rsid w:val="00A0463D"/>
    <w:rsid w:val="00A04A6F"/>
    <w:rsid w:val="00A113C4"/>
    <w:rsid w:val="00A120C9"/>
    <w:rsid w:val="00A144AB"/>
    <w:rsid w:val="00A16E15"/>
    <w:rsid w:val="00A22E8A"/>
    <w:rsid w:val="00A267B7"/>
    <w:rsid w:val="00A2730F"/>
    <w:rsid w:val="00A33F13"/>
    <w:rsid w:val="00A35612"/>
    <w:rsid w:val="00A4247C"/>
    <w:rsid w:val="00A44479"/>
    <w:rsid w:val="00A5050A"/>
    <w:rsid w:val="00A52106"/>
    <w:rsid w:val="00A63230"/>
    <w:rsid w:val="00A64CF0"/>
    <w:rsid w:val="00A652A5"/>
    <w:rsid w:val="00A66D7E"/>
    <w:rsid w:val="00A73F33"/>
    <w:rsid w:val="00A7711E"/>
    <w:rsid w:val="00A816D4"/>
    <w:rsid w:val="00A82B50"/>
    <w:rsid w:val="00A83155"/>
    <w:rsid w:val="00A848E1"/>
    <w:rsid w:val="00A927E7"/>
    <w:rsid w:val="00A97940"/>
    <w:rsid w:val="00AA1088"/>
    <w:rsid w:val="00AA1DE2"/>
    <w:rsid w:val="00AA200C"/>
    <w:rsid w:val="00AA2851"/>
    <w:rsid w:val="00AA4530"/>
    <w:rsid w:val="00AA5A7F"/>
    <w:rsid w:val="00AB2A15"/>
    <w:rsid w:val="00AB3EB1"/>
    <w:rsid w:val="00AB3FD2"/>
    <w:rsid w:val="00AC4B1C"/>
    <w:rsid w:val="00AD15DB"/>
    <w:rsid w:val="00AD2177"/>
    <w:rsid w:val="00AD48F6"/>
    <w:rsid w:val="00AD4AA5"/>
    <w:rsid w:val="00AD5AAB"/>
    <w:rsid w:val="00AD68CB"/>
    <w:rsid w:val="00AE3298"/>
    <w:rsid w:val="00AE348C"/>
    <w:rsid w:val="00AE5539"/>
    <w:rsid w:val="00AE6D3C"/>
    <w:rsid w:val="00AF63B1"/>
    <w:rsid w:val="00AF6E06"/>
    <w:rsid w:val="00AF7F43"/>
    <w:rsid w:val="00B030E9"/>
    <w:rsid w:val="00B0347D"/>
    <w:rsid w:val="00B04CA1"/>
    <w:rsid w:val="00B112E9"/>
    <w:rsid w:val="00B14500"/>
    <w:rsid w:val="00B1646C"/>
    <w:rsid w:val="00B166A5"/>
    <w:rsid w:val="00B31424"/>
    <w:rsid w:val="00B31ED0"/>
    <w:rsid w:val="00B3533E"/>
    <w:rsid w:val="00B44E4B"/>
    <w:rsid w:val="00B51C12"/>
    <w:rsid w:val="00B523D4"/>
    <w:rsid w:val="00B52CCC"/>
    <w:rsid w:val="00B53335"/>
    <w:rsid w:val="00B57D43"/>
    <w:rsid w:val="00B600C3"/>
    <w:rsid w:val="00B618F0"/>
    <w:rsid w:val="00B61CAA"/>
    <w:rsid w:val="00B66A20"/>
    <w:rsid w:val="00B733C5"/>
    <w:rsid w:val="00B74EC2"/>
    <w:rsid w:val="00B77BB7"/>
    <w:rsid w:val="00B82943"/>
    <w:rsid w:val="00B84316"/>
    <w:rsid w:val="00B84356"/>
    <w:rsid w:val="00B84E69"/>
    <w:rsid w:val="00B863BE"/>
    <w:rsid w:val="00B86666"/>
    <w:rsid w:val="00B9295D"/>
    <w:rsid w:val="00B95A98"/>
    <w:rsid w:val="00BA3E21"/>
    <w:rsid w:val="00BA72C5"/>
    <w:rsid w:val="00BB040D"/>
    <w:rsid w:val="00BB3E10"/>
    <w:rsid w:val="00BC3B7D"/>
    <w:rsid w:val="00BD1341"/>
    <w:rsid w:val="00BD6C1D"/>
    <w:rsid w:val="00BD7D39"/>
    <w:rsid w:val="00BE1E96"/>
    <w:rsid w:val="00BE25FA"/>
    <w:rsid w:val="00BE443E"/>
    <w:rsid w:val="00BE6267"/>
    <w:rsid w:val="00BF281A"/>
    <w:rsid w:val="00BF6BC9"/>
    <w:rsid w:val="00C043A6"/>
    <w:rsid w:val="00C060A3"/>
    <w:rsid w:val="00C07029"/>
    <w:rsid w:val="00C2219E"/>
    <w:rsid w:val="00C233F4"/>
    <w:rsid w:val="00C33B77"/>
    <w:rsid w:val="00C43BD2"/>
    <w:rsid w:val="00C4780B"/>
    <w:rsid w:val="00C50D1C"/>
    <w:rsid w:val="00C5112E"/>
    <w:rsid w:val="00C51F40"/>
    <w:rsid w:val="00C52159"/>
    <w:rsid w:val="00C55767"/>
    <w:rsid w:val="00C57876"/>
    <w:rsid w:val="00C62248"/>
    <w:rsid w:val="00C705FE"/>
    <w:rsid w:val="00C71AFD"/>
    <w:rsid w:val="00C71DB3"/>
    <w:rsid w:val="00C75776"/>
    <w:rsid w:val="00C8432A"/>
    <w:rsid w:val="00C85496"/>
    <w:rsid w:val="00C91F5C"/>
    <w:rsid w:val="00C97338"/>
    <w:rsid w:val="00CA2199"/>
    <w:rsid w:val="00CA2263"/>
    <w:rsid w:val="00CA312E"/>
    <w:rsid w:val="00CA44BF"/>
    <w:rsid w:val="00CC0D83"/>
    <w:rsid w:val="00CC1F73"/>
    <w:rsid w:val="00CC4ECD"/>
    <w:rsid w:val="00CE31E9"/>
    <w:rsid w:val="00CE3883"/>
    <w:rsid w:val="00CE49BC"/>
    <w:rsid w:val="00CE5CC7"/>
    <w:rsid w:val="00CF2B93"/>
    <w:rsid w:val="00D055D6"/>
    <w:rsid w:val="00D10520"/>
    <w:rsid w:val="00D1154D"/>
    <w:rsid w:val="00D12EE6"/>
    <w:rsid w:val="00D140E0"/>
    <w:rsid w:val="00D171BA"/>
    <w:rsid w:val="00D25C6B"/>
    <w:rsid w:val="00D31A39"/>
    <w:rsid w:val="00D36C32"/>
    <w:rsid w:val="00D408F2"/>
    <w:rsid w:val="00D45307"/>
    <w:rsid w:val="00D47960"/>
    <w:rsid w:val="00D56E8E"/>
    <w:rsid w:val="00D66F9C"/>
    <w:rsid w:val="00D74F39"/>
    <w:rsid w:val="00D85908"/>
    <w:rsid w:val="00D92BFC"/>
    <w:rsid w:val="00D94875"/>
    <w:rsid w:val="00D95B86"/>
    <w:rsid w:val="00DA5811"/>
    <w:rsid w:val="00DB2C7D"/>
    <w:rsid w:val="00DB2F38"/>
    <w:rsid w:val="00DB3566"/>
    <w:rsid w:val="00DB64B3"/>
    <w:rsid w:val="00DC3B36"/>
    <w:rsid w:val="00DC4633"/>
    <w:rsid w:val="00DD4C03"/>
    <w:rsid w:val="00DE34DD"/>
    <w:rsid w:val="00DF0E15"/>
    <w:rsid w:val="00DF2AFA"/>
    <w:rsid w:val="00DF3FD6"/>
    <w:rsid w:val="00DF7906"/>
    <w:rsid w:val="00E00351"/>
    <w:rsid w:val="00E01129"/>
    <w:rsid w:val="00E04FE3"/>
    <w:rsid w:val="00E05884"/>
    <w:rsid w:val="00E070EF"/>
    <w:rsid w:val="00E07AF1"/>
    <w:rsid w:val="00E137D8"/>
    <w:rsid w:val="00E14D29"/>
    <w:rsid w:val="00E30BF3"/>
    <w:rsid w:val="00E34E01"/>
    <w:rsid w:val="00E37D85"/>
    <w:rsid w:val="00E50A22"/>
    <w:rsid w:val="00E52146"/>
    <w:rsid w:val="00E5235B"/>
    <w:rsid w:val="00E6086C"/>
    <w:rsid w:val="00E60B8A"/>
    <w:rsid w:val="00E62878"/>
    <w:rsid w:val="00E638C3"/>
    <w:rsid w:val="00E66298"/>
    <w:rsid w:val="00E67B54"/>
    <w:rsid w:val="00E7154F"/>
    <w:rsid w:val="00E720C8"/>
    <w:rsid w:val="00E761D6"/>
    <w:rsid w:val="00E81D78"/>
    <w:rsid w:val="00E827A5"/>
    <w:rsid w:val="00E86243"/>
    <w:rsid w:val="00E93425"/>
    <w:rsid w:val="00E94C93"/>
    <w:rsid w:val="00E95917"/>
    <w:rsid w:val="00E9765C"/>
    <w:rsid w:val="00EA199A"/>
    <w:rsid w:val="00EA21D7"/>
    <w:rsid w:val="00EA339D"/>
    <w:rsid w:val="00EA66FA"/>
    <w:rsid w:val="00EA6EC1"/>
    <w:rsid w:val="00EA7DC8"/>
    <w:rsid w:val="00EB6520"/>
    <w:rsid w:val="00EB73A8"/>
    <w:rsid w:val="00EB743C"/>
    <w:rsid w:val="00EC1556"/>
    <w:rsid w:val="00EC42D2"/>
    <w:rsid w:val="00EC5E02"/>
    <w:rsid w:val="00ED2977"/>
    <w:rsid w:val="00ED3B82"/>
    <w:rsid w:val="00ED5A4A"/>
    <w:rsid w:val="00EF3AE6"/>
    <w:rsid w:val="00EF5ED9"/>
    <w:rsid w:val="00F116DD"/>
    <w:rsid w:val="00F145BC"/>
    <w:rsid w:val="00F16802"/>
    <w:rsid w:val="00F244A3"/>
    <w:rsid w:val="00F24DA0"/>
    <w:rsid w:val="00F310EB"/>
    <w:rsid w:val="00F47544"/>
    <w:rsid w:val="00F553BF"/>
    <w:rsid w:val="00F57A01"/>
    <w:rsid w:val="00F640F1"/>
    <w:rsid w:val="00F64A24"/>
    <w:rsid w:val="00F65515"/>
    <w:rsid w:val="00F70795"/>
    <w:rsid w:val="00F73865"/>
    <w:rsid w:val="00F91DEC"/>
    <w:rsid w:val="00F935B5"/>
    <w:rsid w:val="00F937FE"/>
    <w:rsid w:val="00F951D6"/>
    <w:rsid w:val="00FA0CE1"/>
    <w:rsid w:val="00FB0210"/>
    <w:rsid w:val="00FB12D4"/>
    <w:rsid w:val="00FB62F1"/>
    <w:rsid w:val="00FB69C4"/>
    <w:rsid w:val="00FC0059"/>
    <w:rsid w:val="00FC56D2"/>
    <w:rsid w:val="00FC5CE2"/>
    <w:rsid w:val="00FD110A"/>
    <w:rsid w:val="00FD1CAA"/>
    <w:rsid w:val="00FD3B36"/>
    <w:rsid w:val="00FE111F"/>
    <w:rsid w:val="00FE7060"/>
    <w:rsid w:val="00FE732B"/>
    <w:rsid w:val="00FF085F"/>
    <w:rsid w:val="00FF0C68"/>
    <w:rsid w:val="00FF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99D71"/>
  <w15:chartTrackingRefBased/>
  <w15:docId w15:val="{686C1679-322D-4C05-8A88-5D0BE7DD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Bold" w:hAnsi="Arial,Bold"/>
      <w:b/>
      <w:bCs/>
      <w:color w:val="1F1A17"/>
      <w:sz w:val="21"/>
      <w:szCs w:val="21"/>
    </w:rPr>
  </w:style>
  <w:style w:type="paragraph" w:styleId="Heading2">
    <w:name w:val="heading 2"/>
    <w:basedOn w:val="Normal"/>
    <w:next w:val="Normal"/>
    <w:qFormat/>
    <w:pPr>
      <w:keepNext/>
      <w:autoSpaceDE w:val="0"/>
      <w:autoSpaceDN w:val="0"/>
      <w:adjustRightInd w:val="0"/>
      <w:outlineLvl w:val="1"/>
    </w:pPr>
    <w:rPr>
      <w:rFonts w:ascii="Arial" w:hAnsi="Arial" w:cs="Arial"/>
      <w:b/>
      <w:bCs/>
      <w:color w:val="1F1A17"/>
      <w:sz w:val="19"/>
      <w:szCs w:val="19"/>
    </w:rPr>
  </w:style>
  <w:style w:type="paragraph" w:styleId="Heading3">
    <w:name w:val="heading 3"/>
    <w:basedOn w:val="Normal"/>
    <w:next w:val="Normal"/>
    <w:qFormat/>
    <w:pPr>
      <w:keepNext/>
      <w:jc w:val="both"/>
      <w:outlineLvl w:val="2"/>
    </w:pPr>
    <w:rPr>
      <w:b/>
      <w:bCs/>
      <w:i/>
      <w:iCs/>
      <w:sz w:val="22"/>
    </w:rPr>
  </w:style>
  <w:style w:type="paragraph" w:styleId="Heading4">
    <w:name w:val="heading 4"/>
    <w:basedOn w:val="Normal"/>
    <w:next w:val="Normal"/>
    <w:qFormat/>
    <w:pPr>
      <w:keepNext/>
      <w:autoSpaceDE w:val="0"/>
      <w:autoSpaceDN w:val="0"/>
      <w:adjustRightInd w:val="0"/>
      <w:jc w:val="both"/>
      <w:outlineLvl w:val="3"/>
    </w:pPr>
    <w:rPr>
      <w:b/>
      <w:bCs/>
      <w:i/>
      <w:iCs/>
      <w:color w:val="1F1A17"/>
      <w:sz w:val="22"/>
      <w:szCs w:val="19"/>
    </w:rPr>
  </w:style>
  <w:style w:type="paragraph" w:styleId="Heading5">
    <w:name w:val="heading 5"/>
    <w:basedOn w:val="Normal"/>
    <w:next w:val="Normal"/>
    <w:qFormat/>
    <w:pPr>
      <w:keepNext/>
      <w:tabs>
        <w:tab w:val="left" w:pos="540"/>
        <w:tab w:val="left" w:pos="1080"/>
        <w:tab w:val="left" w:pos="1620"/>
      </w:tabs>
      <w:spacing w:before="60"/>
      <w:jc w:val="both"/>
      <w:outlineLvl w:val="4"/>
    </w:pPr>
    <w:rPr>
      <w:rFonts w:ascii="Arial" w:hAnsi="Arial" w:cs="Arial"/>
      <w:b/>
      <w:bCs/>
      <w:color w:val="1F1A17"/>
      <w:sz w:val="20"/>
      <w:szCs w:val="20"/>
    </w:rPr>
  </w:style>
  <w:style w:type="paragraph" w:styleId="Heading6">
    <w:name w:val="heading 6"/>
    <w:basedOn w:val="Normal"/>
    <w:next w:val="Normal"/>
    <w:qFormat/>
    <w:pPr>
      <w:keepNext/>
      <w:tabs>
        <w:tab w:val="left" w:pos="540"/>
        <w:tab w:val="left" w:pos="1080"/>
        <w:tab w:val="left" w:pos="1620"/>
      </w:tabs>
      <w:spacing w:before="60"/>
      <w:jc w:val="both"/>
      <w:outlineLvl w:val="5"/>
    </w:pPr>
    <w:rPr>
      <w:rFonts w:ascii="Arial" w:hAnsi="Arial" w:cs="Arial"/>
      <w:b/>
      <w:bCs/>
      <w:color w:val="1F1A17"/>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TimesNewRomanMTExtraBold,Bold" w:hAnsi="TimesNewRomanMTExtraBold,Bold"/>
      <w:b/>
      <w:bCs/>
      <w:color w:val="1F1A17"/>
      <w:sz w:val="48"/>
      <w:szCs w:val="48"/>
    </w:rPr>
  </w:style>
  <w:style w:type="paragraph" w:styleId="BodyText">
    <w:name w:val="Body Text"/>
    <w:basedOn w:val="Normal"/>
    <w:link w:val="BodyTextChar"/>
    <w:semiHidden/>
    <w:pPr>
      <w:autoSpaceDE w:val="0"/>
      <w:autoSpaceDN w:val="0"/>
      <w:adjustRightInd w:val="0"/>
      <w:jc w:val="both"/>
    </w:pPr>
    <w:rPr>
      <w:rFonts w:ascii="Arial" w:hAnsi="Arial"/>
      <w:color w:val="1F1A17"/>
      <w:sz w:val="21"/>
      <w:szCs w:val="21"/>
    </w:rPr>
  </w:style>
  <w:style w:type="paragraph" w:styleId="BodyTextIndent">
    <w:name w:val="Body Text Indent"/>
    <w:basedOn w:val="Normal"/>
    <w:semiHidden/>
    <w:pPr>
      <w:tabs>
        <w:tab w:val="left" w:pos="540"/>
      </w:tabs>
      <w:autoSpaceDE w:val="0"/>
      <w:autoSpaceDN w:val="0"/>
      <w:adjustRightInd w:val="0"/>
      <w:ind w:left="540" w:hanging="540"/>
      <w:jc w:val="both"/>
    </w:pPr>
    <w:rPr>
      <w:rFonts w:ascii="Arial" w:hAnsi="Arial" w:cs="Arial"/>
      <w:color w:val="1F1A17"/>
      <w:sz w:val="21"/>
      <w:szCs w:val="21"/>
    </w:rPr>
  </w:style>
  <w:style w:type="paragraph" w:styleId="BodyTextIndent2">
    <w:name w:val="Body Text Indent 2"/>
    <w:basedOn w:val="Normal"/>
    <w:semiHidden/>
    <w:pPr>
      <w:tabs>
        <w:tab w:val="left" w:pos="540"/>
      </w:tabs>
      <w:autoSpaceDE w:val="0"/>
      <w:autoSpaceDN w:val="0"/>
      <w:adjustRightInd w:val="0"/>
      <w:ind w:left="540"/>
      <w:jc w:val="both"/>
    </w:pPr>
    <w:rPr>
      <w:rFonts w:ascii="Arial" w:hAnsi="Arial" w:cs="Arial"/>
      <w:color w:val="1F1A17"/>
      <w:sz w:val="21"/>
      <w:szCs w:val="21"/>
    </w:rPr>
  </w:style>
  <w:style w:type="paragraph" w:styleId="BodyText2">
    <w:name w:val="Body Text 2"/>
    <w:basedOn w:val="Normal"/>
    <w:semiHidden/>
    <w:pPr>
      <w:autoSpaceDE w:val="0"/>
      <w:autoSpaceDN w:val="0"/>
      <w:adjustRightInd w:val="0"/>
      <w:jc w:val="center"/>
    </w:pPr>
    <w:rPr>
      <w:rFonts w:ascii="TimesNewRomanMTExtraBold,Bold" w:hAnsi="TimesNewRomanMTExtraBold,Bold"/>
      <w:b/>
      <w:bCs/>
      <w:color w:val="1F1A17"/>
      <w:sz w:val="30"/>
      <w:szCs w:val="3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odyText3">
    <w:name w:val="Body Text 3"/>
    <w:basedOn w:val="Normal"/>
    <w:semiHidden/>
    <w:pPr>
      <w:autoSpaceDE w:val="0"/>
      <w:autoSpaceDN w:val="0"/>
      <w:adjustRightInd w:val="0"/>
      <w:jc w:val="both"/>
    </w:pPr>
    <w:rPr>
      <w:rFonts w:ascii="Arial" w:hAnsi="Arial" w:cs="Arial"/>
      <w:color w:val="1F1A17"/>
      <w:sz w:val="20"/>
      <w:szCs w:val="19"/>
    </w:rPr>
  </w:style>
  <w:style w:type="character" w:customStyle="1" w:styleId="cboxblue1">
    <w:name w:val="c_box_blue1"/>
    <w:rPr>
      <w:rFonts w:ascii="Arial" w:hAnsi="Arial" w:cs="Arial" w:hint="default"/>
      <w:b w:val="0"/>
      <w:bCs w:val="0"/>
      <w:color w:val="FFFFFF"/>
      <w:sz w:val="20"/>
      <w:szCs w:val="20"/>
    </w:rPr>
  </w:style>
  <w:style w:type="paragraph" w:styleId="Header">
    <w:name w:val="header"/>
    <w:basedOn w:val="Normal"/>
    <w:link w:val="HeaderChar"/>
    <w:uiPriority w:val="99"/>
    <w:unhideWhenUsed/>
    <w:rsid w:val="00E34E01"/>
    <w:pPr>
      <w:tabs>
        <w:tab w:val="center" w:pos="4680"/>
        <w:tab w:val="right" w:pos="9360"/>
      </w:tabs>
    </w:pPr>
    <w:rPr>
      <w:lang w:val="x-none" w:eastAsia="x-none"/>
    </w:rPr>
  </w:style>
  <w:style w:type="character" w:customStyle="1" w:styleId="HeaderChar">
    <w:name w:val="Header Char"/>
    <w:link w:val="Header"/>
    <w:uiPriority w:val="99"/>
    <w:rsid w:val="00E34E01"/>
    <w:rPr>
      <w:sz w:val="24"/>
      <w:szCs w:val="24"/>
    </w:rPr>
  </w:style>
  <w:style w:type="character" w:customStyle="1" w:styleId="FooterChar">
    <w:name w:val="Footer Char"/>
    <w:link w:val="Footer"/>
    <w:uiPriority w:val="99"/>
    <w:rsid w:val="00E34E01"/>
    <w:rPr>
      <w:sz w:val="24"/>
      <w:szCs w:val="24"/>
    </w:rPr>
  </w:style>
  <w:style w:type="paragraph" w:styleId="BalloonText">
    <w:name w:val="Balloon Text"/>
    <w:basedOn w:val="Normal"/>
    <w:link w:val="BalloonTextChar"/>
    <w:uiPriority w:val="99"/>
    <w:semiHidden/>
    <w:unhideWhenUsed/>
    <w:rsid w:val="00E34E01"/>
    <w:rPr>
      <w:rFonts w:ascii="Tahoma" w:hAnsi="Tahoma"/>
      <w:sz w:val="16"/>
      <w:szCs w:val="16"/>
      <w:lang w:val="x-none" w:eastAsia="x-none"/>
    </w:rPr>
  </w:style>
  <w:style w:type="character" w:customStyle="1" w:styleId="BalloonTextChar">
    <w:name w:val="Balloon Text Char"/>
    <w:link w:val="BalloonText"/>
    <w:uiPriority w:val="99"/>
    <w:semiHidden/>
    <w:rsid w:val="00E34E01"/>
    <w:rPr>
      <w:rFonts w:ascii="Tahoma" w:hAnsi="Tahoma" w:cs="Tahoma"/>
      <w:sz w:val="16"/>
      <w:szCs w:val="16"/>
    </w:rPr>
  </w:style>
  <w:style w:type="paragraph" w:styleId="ListParagraph">
    <w:name w:val="List Paragraph"/>
    <w:basedOn w:val="Normal"/>
    <w:uiPriority w:val="34"/>
    <w:qFormat/>
    <w:rsid w:val="0048743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6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7C666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2">
    <w:name w:val="Light Grid Accent 2"/>
    <w:basedOn w:val="TableNormal"/>
    <w:uiPriority w:val="62"/>
    <w:rsid w:val="007C666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apple-converted-space">
    <w:name w:val="apple-converted-space"/>
    <w:basedOn w:val="DefaultParagraphFont"/>
    <w:rsid w:val="00E60B8A"/>
  </w:style>
  <w:style w:type="character" w:customStyle="1" w:styleId="ss-required-asterisk">
    <w:name w:val="ss-required-asterisk"/>
    <w:basedOn w:val="DefaultParagraphFont"/>
    <w:rsid w:val="00E60B8A"/>
  </w:style>
  <w:style w:type="character" w:customStyle="1" w:styleId="ss-choice-item-control">
    <w:name w:val="ss-choice-item-control"/>
    <w:basedOn w:val="DefaultParagraphFont"/>
    <w:rsid w:val="00E60B8A"/>
  </w:style>
  <w:style w:type="character" w:customStyle="1" w:styleId="ss-choice-label">
    <w:name w:val="ss-choice-label"/>
    <w:basedOn w:val="DefaultParagraphFont"/>
    <w:rsid w:val="00E60B8A"/>
  </w:style>
  <w:style w:type="paragraph" w:customStyle="1" w:styleId="Default">
    <w:name w:val="Default"/>
    <w:rsid w:val="00087BC0"/>
    <w:pPr>
      <w:autoSpaceDE w:val="0"/>
      <w:autoSpaceDN w:val="0"/>
      <w:adjustRightInd w:val="0"/>
    </w:pPr>
    <w:rPr>
      <w:rFonts w:ascii="Arial MT" w:eastAsia="Calibri" w:hAnsi="Arial MT" w:cs="Arial MT"/>
      <w:color w:val="000000"/>
      <w:sz w:val="24"/>
      <w:szCs w:val="24"/>
    </w:rPr>
  </w:style>
  <w:style w:type="character" w:customStyle="1" w:styleId="A2">
    <w:name w:val="A2"/>
    <w:uiPriority w:val="99"/>
    <w:rsid w:val="00087BC0"/>
    <w:rPr>
      <w:rFonts w:ascii="Helvetica" w:hAnsi="Helvetica" w:cs="Helvetica"/>
      <w:color w:val="221E1F"/>
      <w:sz w:val="18"/>
      <w:szCs w:val="18"/>
    </w:rPr>
  </w:style>
  <w:style w:type="paragraph" w:customStyle="1" w:styleId="Pa13">
    <w:name w:val="Pa13"/>
    <w:basedOn w:val="Default"/>
    <w:next w:val="Default"/>
    <w:uiPriority w:val="99"/>
    <w:rsid w:val="00087BC0"/>
    <w:pPr>
      <w:spacing w:line="241" w:lineRule="atLeast"/>
    </w:pPr>
    <w:rPr>
      <w:rFonts w:cs="Times New Roman"/>
      <w:color w:val="auto"/>
    </w:rPr>
  </w:style>
  <w:style w:type="paragraph" w:customStyle="1" w:styleId="Pa15">
    <w:name w:val="Pa15"/>
    <w:basedOn w:val="Default"/>
    <w:next w:val="Default"/>
    <w:uiPriority w:val="99"/>
    <w:rsid w:val="00087BC0"/>
    <w:pPr>
      <w:spacing w:line="241" w:lineRule="atLeast"/>
    </w:pPr>
    <w:rPr>
      <w:rFonts w:cs="Times New Roman"/>
      <w:color w:val="auto"/>
    </w:rPr>
  </w:style>
  <w:style w:type="paragraph" w:customStyle="1" w:styleId="Pa18">
    <w:name w:val="Pa18"/>
    <w:basedOn w:val="Default"/>
    <w:next w:val="Default"/>
    <w:uiPriority w:val="99"/>
    <w:rsid w:val="00087BC0"/>
    <w:pPr>
      <w:spacing w:line="241" w:lineRule="atLeast"/>
    </w:pPr>
    <w:rPr>
      <w:rFonts w:cs="Times New Roman"/>
      <w:color w:val="auto"/>
    </w:rPr>
  </w:style>
  <w:style w:type="character" w:customStyle="1" w:styleId="A5">
    <w:name w:val="A5"/>
    <w:uiPriority w:val="99"/>
    <w:rsid w:val="00087BC0"/>
    <w:rPr>
      <w:rFonts w:ascii="Helvetica" w:hAnsi="Helvetica" w:cs="Helvetica"/>
      <w:b/>
      <w:bCs/>
      <w:i/>
      <w:iCs/>
      <w:color w:val="005AAB"/>
      <w:sz w:val="20"/>
      <w:szCs w:val="20"/>
    </w:rPr>
  </w:style>
  <w:style w:type="paragraph" w:customStyle="1" w:styleId="Pa20">
    <w:name w:val="Pa20"/>
    <w:basedOn w:val="Default"/>
    <w:next w:val="Default"/>
    <w:uiPriority w:val="99"/>
    <w:rsid w:val="00087BC0"/>
    <w:pPr>
      <w:spacing w:line="241" w:lineRule="atLeast"/>
    </w:pPr>
    <w:rPr>
      <w:rFonts w:cs="Times New Roman"/>
      <w:color w:val="auto"/>
    </w:rPr>
  </w:style>
  <w:style w:type="paragraph" w:customStyle="1" w:styleId="Pa21">
    <w:name w:val="Pa21"/>
    <w:basedOn w:val="Default"/>
    <w:next w:val="Default"/>
    <w:uiPriority w:val="99"/>
    <w:rsid w:val="00087BC0"/>
    <w:pPr>
      <w:spacing w:line="241" w:lineRule="atLeast"/>
    </w:pPr>
    <w:rPr>
      <w:rFonts w:cs="Times New Roman"/>
      <w:color w:val="auto"/>
    </w:rPr>
  </w:style>
  <w:style w:type="paragraph" w:customStyle="1" w:styleId="Pa22">
    <w:name w:val="Pa22"/>
    <w:basedOn w:val="Default"/>
    <w:next w:val="Default"/>
    <w:uiPriority w:val="99"/>
    <w:rsid w:val="00087BC0"/>
    <w:pPr>
      <w:spacing w:line="241" w:lineRule="atLeast"/>
    </w:pPr>
    <w:rPr>
      <w:rFonts w:cs="Times New Roman"/>
      <w:color w:val="auto"/>
    </w:rPr>
  </w:style>
  <w:style w:type="paragraph" w:customStyle="1" w:styleId="bodytext0">
    <w:name w:val="bodytext"/>
    <w:basedOn w:val="Normal"/>
    <w:uiPriority w:val="99"/>
    <w:rsid w:val="00087BC0"/>
    <w:pPr>
      <w:widowControl w:val="0"/>
      <w:tabs>
        <w:tab w:val="left" w:pos="170"/>
      </w:tabs>
      <w:autoSpaceDE w:val="0"/>
      <w:autoSpaceDN w:val="0"/>
      <w:adjustRightInd w:val="0"/>
      <w:spacing w:line="260" w:lineRule="atLeast"/>
      <w:textAlignment w:val="center"/>
    </w:pPr>
    <w:rPr>
      <w:rFonts w:ascii="Bliss-Light" w:eastAsia="Cambria" w:hAnsi="Bliss-Light" w:cs="Bliss-Light"/>
      <w:color w:val="000000"/>
      <w:sz w:val="20"/>
      <w:szCs w:val="20"/>
    </w:rPr>
  </w:style>
  <w:style w:type="paragraph" w:customStyle="1" w:styleId="NoParagraphStyle">
    <w:name w:val="[No Paragraph Style]"/>
    <w:rsid w:val="00087BC0"/>
    <w:pPr>
      <w:widowControl w:val="0"/>
      <w:autoSpaceDE w:val="0"/>
      <w:autoSpaceDN w:val="0"/>
      <w:adjustRightInd w:val="0"/>
      <w:spacing w:line="288" w:lineRule="auto"/>
      <w:textAlignment w:val="center"/>
    </w:pPr>
    <w:rPr>
      <w:rFonts w:ascii="Times-Italic" w:eastAsia="Cambria" w:hAnsi="Times-Italic" w:cs="Times-Italic"/>
      <w:color w:val="000000"/>
      <w:sz w:val="24"/>
      <w:szCs w:val="24"/>
    </w:rPr>
  </w:style>
  <w:style w:type="paragraph" w:styleId="NoSpacing">
    <w:name w:val="No Spacing"/>
    <w:uiPriority w:val="1"/>
    <w:qFormat/>
    <w:rsid w:val="00087BC0"/>
    <w:rPr>
      <w:sz w:val="24"/>
      <w:szCs w:val="24"/>
    </w:rPr>
  </w:style>
  <w:style w:type="character" w:customStyle="1" w:styleId="BodyTextChar">
    <w:name w:val="Body Text Char"/>
    <w:link w:val="BodyText"/>
    <w:semiHidden/>
    <w:rsid w:val="00B51C12"/>
    <w:rPr>
      <w:rFonts w:ascii="Arial" w:hAnsi="Arial" w:cs="Arial"/>
      <w:color w:val="1F1A17"/>
      <w:sz w:val="21"/>
      <w:szCs w:val="21"/>
      <w:lang w:val="en-US" w:eastAsia="en-US"/>
    </w:rPr>
  </w:style>
  <w:style w:type="character" w:styleId="CommentReference">
    <w:name w:val="annotation reference"/>
    <w:uiPriority w:val="99"/>
    <w:semiHidden/>
    <w:unhideWhenUsed/>
    <w:rsid w:val="008B09AA"/>
    <w:rPr>
      <w:sz w:val="16"/>
      <w:szCs w:val="16"/>
    </w:rPr>
  </w:style>
  <w:style w:type="paragraph" w:styleId="CommentText">
    <w:name w:val="annotation text"/>
    <w:basedOn w:val="Normal"/>
    <w:link w:val="CommentTextChar"/>
    <w:uiPriority w:val="99"/>
    <w:semiHidden/>
    <w:unhideWhenUsed/>
    <w:rsid w:val="008B09AA"/>
    <w:rPr>
      <w:sz w:val="20"/>
      <w:szCs w:val="20"/>
    </w:rPr>
  </w:style>
  <w:style w:type="character" w:customStyle="1" w:styleId="CommentTextChar">
    <w:name w:val="Comment Text Char"/>
    <w:basedOn w:val="DefaultParagraphFont"/>
    <w:link w:val="CommentText"/>
    <w:uiPriority w:val="99"/>
    <w:semiHidden/>
    <w:rsid w:val="008B09AA"/>
  </w:style>
  <w:style w:type="paragraph" w:styleId="CommentSubject">
    <w:name w:val="annotation subject"/>
    <w:basedOn w:val="CommentText"/>
    <w:next w:val="CommentText"/>
    <w:link w:val="CommentSubjectChar"/>
    <w:uiPriority w:val="99"/>
    <w:semiHidden/>
    <w:unhideWhenUsed/>
    <w:rsid w:val="008B09AA"/>
    <w:rPr>
      <w:b/>
      <w:bCs/>
    </w:rPr>
  </w:style>
  <w:style w:type="character" w:customStyle="1" w:styleId="CommentSubjectChar">
    <w:name w:val="Comment Subject Char"/>
    <w:link w:val="CommentSubject"/>
    <w:uiPriority w:val="99"/>
    <w:semiHidden/>
    <w:rsid w:val="008B09AA"/>
    <w:rPr>
      <w:b/>
      <w:bCs/>
    </w:rPr>
  </w:style>
  <w:style w:type="paragraph" w:styleId="FootnoteText">
    <w:name w:val="footnote text"/>
    <w:basedOn w:val="Normal"/>
    <w:link w:val="FootnoteTextChar"/>
    <w:uiPriority w:val="99"/>
    <w:semiHidden/>
    <w:unhideWhenUsed/>
    <w:rsid w:val="00196B83"/>
    <w:rPr>
      <w:rFonts w:ascii="Calibri" w:eastAsia="Calibri" w:hAnsi="Calibri"/>
      <w:sz w:val="20"/>
      <w:szCs w:val="20"/>
    </w:rPr>
  </w:style>
  <w:style w:type="character" w:customStyle="1" w:styleId="FootnoteTextChar">
    <w:name w:val="Footnote Text Char"/>
    <w:link w:val="FootnoteText"/>
    <w:uiPriority w:val="99"/>
    <w:semiHidden/>
    <w:rsid w:val="00196B83"/>
    <w:rPr>
      <w:rFonts w:ascii="Calibri" w:eastAsia="Calibri" w:hAnsi="Calibri"/>
    </w:rPr>
  </w:style>
  <w:style w:type="character" w:styleId="FootnoteReference">
    <w:name w:val="footnote reference"/>
    <w:uiPriority w:val="99"/>
    <w:semiHidden/>
    <w:unhideWhenUsed/>
    <w:rsid w:val="00196B83"/>
    <w:rPr>
      <w:vertAlign w:val="superscript"/>
    </w:rPr>
  </w:style>
  <w:style w:type="paragraph" w:styleId="NormalWeb">
    <w:name w:val="Normal (Web)"/>
    <w:basedOn w:val="Normal"/>
    <w:uiPriority w:val="99"/>
    <w:unhideWhenUsed/>
    <w:rsid w:val="00A9794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6467">
      <w:bodyDiv w:val="1"/>
      <w:marLeft w:val="0"/>
      <w:marRight w:val="0"/>
      <w:marTop w:val="0"/>
      <w:marBottom w:val="0"/>
      <w:divBdr>
        <w:top w:val="none" w:sz="0" w:space="0" w:color="auto"/>
        <w:left w:val="none" w:sz="0" w:space="0" w:color="auto"/>
        <w:bottom w:val="none" w:sz="0" w:space="0" w:color="auto"/>
        <w:right w:val="none" w:sz="0" w:space="0" w:color="auto"/>
      </w:divBdr>
    </w:div>
    <w:div w:id="406850366">
      <w:bodyDiv w:val="1"/>
      <w:marLeft w:val="0"/>
      <w:marRight w:val="0"/>
      <w:marTop w:val="0"/>
      <w:marBottom w:val="0"/>
      <w:divBdr>
        <w:top w:val="none" w:sz="0" w:space="0" w:color="auto"/>
        <w:left w:val="none" w:sz="0" w:space="0" w:color="auto"/>
        <w:bottom w:val="none" w:sz="0" w:space="0" w:color="auto"/>
        <w:right w:val="none" w:sz="0" w:space="0" w:color="auto"/>
      </w:divBdr>
    </w:div>
    <w:div w:id="500395474">
      <w:bodyDiv w:val="1"/>
      <w:marLeft w:val="0"/>
      <w:marRight w:val="0"/>
      <w:marTop w:val="0"/>
      <w:marBottom w:val="0"/>
      <w:divBdr>
        <w:top w:val="none" w:sz="0" w:space="0" w:color="auto"/>
        <w:left w:val="none" w:sz="0" w:space="0" w:color="auto"/>
        <w:bottom w:val="none" w:sz="0" w:space="0" w:color="auto"/>
        <w:right w:val="none" w:sz="0" w:space="0" w:color="auto"/>
      </w:divBdr>
    </w:div>
    <w:div w:id="680081316">
      <w:bodyDiv w:val="1"/>
      <w:marLeft w:val="0"/>
      <w:marRight w:val="0"/>
      <w:marTop w:val="0"/>
      <w:marBottom w:val="0"/>
      <w:divBdr>
        <w:top w:val="none" w:sz="0" w:space="0" w:color="auto"/>
        <w:left w:val="none" w:sz="0" w:space="0" w:color="auto"/>
        <w:bottom w:val="none" w:sz="0" w:space="0" w:color="auto"/>
        <w:right w:val="none" w:sz="0" w:space="0" w:color="auto"/>
      </w:divBdr>
    </w:div>
    <w:div w:id="976032176">
      <w:bodyDiv w:val="1"/>
      <w:marLeft w:val="0"/>
      <w:marRight w:val="0"/>
      <w:marTop w:val="0"/>
      <w:marBottom w:val="0"/>
      <w:divBdr>
        <w:top w:val="none" w:sz="0" w:space="0" w:color="auto"/>
        <w:left w:val="none" w:sz="0" w:space="0" w:color="auto"/>
        <w:bottom w:val="none" w:sz="0" w:space="0" w:color="auto"/>
        <w:right w:val="none" w:sz="0" w:space="0" w:color="auto"/>
      </w:divBdr>
      <w:divsChild>
        <w:div w:id="58987009">
          <w:marLeft w:val="1339"/>
          <w:marRight w:val="0"/>
          <w:marTop w:val="0"/>
          <w:marBottom w:val="0"/>
          <w:divBdr>
            <w:top w:val="none" w:sz="0" w:space="0" w:color="auto"/>
            <w:left w:val="none" w:sz="0" w:space="0" w:color="auto"/>
            <w:bottom w:val="none" w:sz="0" w:space="0" w:color="auto"/>
            <w:right w:val="none" w:sz="0" w:space="0" w:color="auto"/>
          </w:divBdr>
        </w:div>
      </w:divsChild>
    </w:div>
    <w:div w:id="1190951441">
      <w:bodyDiv w:val="1"/>
      <w:marLeft w:val="0"/>
      <w:marRight w:val="0"/>
      <w:marTop w:val="0"/>
      <w:marBottom w:val="0"/>
      <w:divBdr>
        <w:top w:val="none" w:sz="0" w:space="0" w:color="auto"/>
        <w:left w:val="none" w:sz="0" w:space="0" w:color="auto"/>
        <w:bottom w:val="none" w:sz="0" w:space="0" w:color="auto"/>
        <w:right w:val="none" w:sz="0" w:space="0" w:color="auto"/>
      </w:divBdr>
    </w:div>
    <w:div w:id="1216430632">
      <w:bodyDiv w:val="1"/>
      <w:marLeft w:val="0"/>
      <w:marRight w:val="0"/>
      <w:marTop w:val="0"/>
      <w:marBottom w:val="0"/>
      <w:divBdr>
        <w:top w:val="none" w:sz="0" w:space="0" w:color="auto"/>
        <w:left w:val="none" w:sz="0" w:space="0" w:color="auto"/>
        <w:bottom w:val="none" w:sz="0" w:space="0" w:color="auto"/>
        <w:right w:val="none" w:sz="0" w:space="0" w:color="auto"/>
      </w:divBdr>
    </w:div>
    <w:div w:id="1355350037">
      <w:bodyDiv w:val="1"/>
      <w:marLeft w:val="0"/>
      <w:marRight w:val="0"/>
      <w:marTop w:val="0"/>
      <w:marBottom w:val="0"/>
      <w:divBdr>
        <w:top w:val="none" w:sz="0" w:space="0" w:color="auto"/>
        <w:left w:val="none" w:sz="0" w:space="0" w:color="auto"/>
        <w:bottom w:val="none" w:sz="0" w:space="0" w:color="auto"/>
        <w:right w:val="none" w:sz="0" w:space="0" w:color="auto"/>
      </w:divBdr>
    </w:div>
    <w:div w:id="1684086015">
      <w:bodyDiv w:val="1"/>
      <w:marLeft w:val="0"/>
      <w:marRight w:val="0"/>
      <w:marTop w:val="0"/>
      <w:marBottom w:val="0"/>
      <w:divBdr>
        <w:top w:val="none" w:sz="0" w:space="0" w:color="auto"/>
        <w:left w:val="none" w:sz="0" w:space="0" w:color="auto"/>
        <w:bottom w:val="none" w:sz="0" w:space="0" w:color="auto"/>
        <w:right w:val="none" w:sz="0" w:space="0" w:color="auto"/>
      </w:divBdr>
    </w:div>
    <w:div w:id="1847014756">
      <w:bodyDiv w:val="1"/>
      <w:marLeft w:val="0"/>
      <w:marRight w:val="0"/>
      <w:marTop w:val="0"/>
      <w:marBottom w:val="0"/>
      <w:divBdr>
        <w:top w:val="none" w:sz="0" w:space="0" w:color="auto"/>
        <w:left w:val="none" w:sz="0" w:space="0" w:color="auto"/>
        <w:bottom w:val="none" w:sz="0" w:space="0" w:color="auto"/>
        <w:right w:val="none" w:sz="0" w:space="0" w:color="auto"/>
      </w:divBdr>
      <w:divsChild>
        <w:div w:id="769200885">
          <w:marLeft w:val="0"/>
          <w:marRight w:val="0"/>
          <w:marTop w:val="0"/>
          <w:marBottom w:val="0"/>
          <w:divBdr>
            <w:top w:val="none" w:sz="0" w:space="0" w:color="auto"/>
            <w:left w:val="none" w:sz="0" w:space="0" w:color="auto"/>
            <w:bottom w:val="none" w:sz="0" w:space="0" w:color="auto"/>
            <w:right w:val="none" w:sz="0" w:space="0" w:color="auto"/>
          </w:divBdr>
        </w:div>
        <w:div w:id="1103645103">
          <w:marLeft w:val="0"/>
          <w:marRight w:val="0"/>
          <w:marTop w:val="0"/>
          <w:marBottom w:val="0"/>
          <w:divBdr>
            <w:top w:val="none" w:sz="0" w:space="0" w:color="auto"/>
            <w:left w:val="none" w:sz="0" w:space="0" w:color="auto"/>
            <w:bottom w:val="none" w:sz="0" w:space="0" w:color="auto"/>
            <w:right w:val="none" w:sz="0" w:space="0" w:color="auto"/>
          </w:divBdr>
        </w:div>
      </w:divsChild>
    </w:div>
    <w:div w:id="1862161422">
      <w:bodyDiv w:val="1"/>
      <w:marLeft w:val="0"/>
      <w:marRight w:val="0"/>
      <w:marTop w:val="0"/>
      <w:marBottom w:val="0"/>
      <w:divBdr>
        <w:top w:val="none" w:sz="0" w:space="0" w:color="auto"/>
        <w:left w:val="none" w:sz="0" w:space="0" w:color="auto"/>
        <w:bottom w:val="none" w:sz="0" w:space="0" w:color="auto"/>
        <w:right w:val="none" w:sz="0" w:space="0" w:color="auto"/>
      </w:divBdr>
    </w:div>
    <w:div w:id="2067676610">
      <w:bodyDiv w:val="1"/>
      <w:marLeft w:val="0"/>
      <w:marRight w:val="0"/>
      <w:marTop w:val="0"/>
      <w:marBottom w:val="0"/>
      <w:divBdr>
        <w:top w:val="none" w:sz="0" w:space="0" w:color="auto"/>
        <w:left w:val="none" w:sz="0" w:space="0" w:color="auto"/>
        <w:bottom w:val="none" w:sz="0" w:space="0" w:color="auto"/>
        <w:right w:val="none" w:sz="0" w:space="0" w:color="auto"/>
      </w:divBdr>
      <w:divsChild>
        <w:div w:id="85274439">
          <w:marLeft w:val="0"/>
          <w:marRight w:val="0"/>
          <w:marTop w:val="0"/>
          <w:marBottom w:val="0"/>
          <w:divBdr>
            <w:top w:val="none" w:sz="0" w:space="0" w:color="auto"/>
            <w:left w:val="none" w:sz="0" w:space="0" w:color="auto"/>
            <w:bottom w:val="none" w:sz="0" w:space="0" w:color="auto"/>
            <w:right w:val="none" w:sz="0" w:space="0" w:color="auto"/>
          </w:divBdr>
          <w:divsChild>
            <w:div w:id="2113813999">
              <w:marLeft w:val="0"/>
              <w:marRight w:val="0"/>
              <w:marTop w:val="163"/>
              <w:marBottom w:val="163"/>
              <w:divBdr>
                <w:top w:val="none" w:sz="0" w:space="0" w:color="auto"/>
                <w:left w:val="none" w:sz="0" w:space="0" w:color="auto"/>
                <w:bottom w:val="none" w:sz="0" w:space="0" w:color="auto"/>
                <w:right w:val="none" w:sz="0" w:space="0" w:color="auto"/>
              </w:divBdr>
              <w:divsChild>
                <w:div w:id="1767310933">
                  <w:marLeft w:val="0"/>
                  <w:marRight w:val="0"/>
                  <w:marTop w:val="0"/>
                  <w:marBottom w:val="360"/>
                  <w:divBdr>
                    <w:top w:val="none" w:sz="0" w:space="0" w:color="auto"/>
                    <w:left w:val="none" w:sz="0" w:space="0" w:color="auto"/>
                    <w:bottom w:val="none" w:sz="0" w:space="0" w:color="auto"/>
                    <w:right w:val="none" w:sz="0" w:space="0" w:color="auto"/>
                  </w:divBdr>
                  <w:divsChild>
                    <w:div w:id="7703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362">
          <w:marLeft w:val="0"/>
          <w:marRight w:val="0"/>
          <w:marTop w:val="0"/>
          <w:marBottom w:val="0"/>
          <w:divBdr>
            <w:top w:val="none" w:sz="0" w:space="0" w:color="auto"/>
            <w:left w:val="none" w:sz="0" w:space="0" w:color="auto"/>
            <w:bottom w:val="none" w:sz="0" w:space="0" w:color="auto"/>
            <w:right w:val="none" w:sz="0" w:space="0" w:color="auto"/>
          </w:divBdr>
          <w:divsChild>
            <w:div w:id="1351449442">
              <w:marLeft w:val="0"/>
              <w:marRight w:val="0"/>
              <w:marTop w:val="163"/>
              <w:marBottom w:val="163"/>
              <w:divBdr>
                <w:top w:val="none" w:sz="0" w:space="0" w:color="auto"/>
                <w:left w:val="none" w:sz="0" w:space="0" w:color="auto"/>
                <w:bottom w:val="none" w:sz="0" w:space="0" w:color="auto"/>
                <w:right w:val="none" w:sz="0" w:space="0" w:color="auto"/>
              </w:divBdr>
              <w:divsChild>
                <w:div w:id="236330909">
                  <w:marLeft w:val="0"/>
                  <w:marRight w:val="0"/>
                  <w:marTop w:val="0"/>
                  <w:marBottom w:val="360"/>
                  <w:divBdr>
                    <w:top w:val="none" w:sz="0" w:space="0" w:color="auto"/>
                    <w:left w:val="none" w:sz="0" w:space="0" w:color="auto"/>
                    <w:bottom w:val="none" w:sz="0" w:space="0" w:color="auto"/>
                    <w:right w:val="none" w:sz="0" w:space="0" w:color="auto"/>
                  </w:divBdr>
                  <w:divsChild>
                    <w:div w:id="576213422">
                      <w:marLeft w:val="0"/>
                      <w:marRight w:val="0"/>
                      <w:marTop w:val="0"/>
                      <w:marBottom w:val="0"/>
                      <w:divBdr>
                        <w:top w:val="none" w:sz="0" w:space="0" w:color="auto"/>
                        <w:left w:val="none" w:sz="0" w:space="0" w:color="auto"/>
                        <w:bottom w:val="none" w:sz="0" w:space="0" w:color="auto"/>
                        <w:right w:val="none" w:sz="0" w:space="0" w:color="auto"/>
                      </w:divBdr>
                    </w:div>
                    <w:div w:id="15608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1709">
          <w:marLeft w:val="0"/>
          <w:marRight w:val="0"/>
          <w:marTop w:val="0"/>
          <w:marBottom w:val="0"/>
          <w:divBdr>
            <w:top w:val="none" w:sz="0" w:space="0" w:color="auto"/>
            <w:left w:val="none" w:sz="0" w:space="0" w:color="auto"/>
            <w:bottom w:val="none" w:sz="0" w:space="0" w:color="auto"/>
            <w:right w:val="none" w:sz="0" w:space="0" w:color="auto"/>
          </w:divBdr>
          <w:divsChild>
            <w:div w:id="1158303233">
              <w:marLeft w:val="0"/>
              <w:marRight w:val="0"/>
              <w:marTop w:val="163"/>
              <w:marBottom w:val="163"/>
              <w:divBdr>
                <w:top w:val="none" w:sz="0" w:space="0" w:color="auto"/>
                <w:left w:val="none" w:sz="0" w:space="0" w:color="auto"/>
                <w:bottom w:val="none" w:sz="0" w:space="0" w:color="auto"/>
                <w:right w:val="none" w:sz="0" w:space="0" w:color="auto"/>
              </w:divBdr>
              <w:divsChild>
                <w:div w:id="1171260391">
                  <w:marLeft w:val="0"/>
                  <w:marRight w:val="0"/>
                  <w:marTop w:val="0"/>
                  <w:marBottom w:val="360"/>
                  <w:divBdr>
                    <w:top w:val="none" w:sz="0" w:space="0" w:color="auto"/>
                    <w:left w:val="none" w:sz="0" w:space="0" w:color="auto"/>
                    <w:bottom w:val="none" w:sz="0" w:space="0" w:color="auto"/>
                    <w:right w:val="none" w:sz="0" w:space="0" w:color="auto"/>
                  </w:divBdr>
                  <w:divsChild>
                    <w:div w:id="703020835">
                      <w:marLeft w:val="0"/>
                      <w:marRight w:val="0"/>
                      <w:marTop w:val="0"/>
                      <w:marBottom w:val="0"/>
                      <w:divBdr>
                        <w:top w:val="none" w:sz="0" w:space="0" w:color="auto"/>
                        <w:left w:val="none" w:sz="0" w:space="0" w:color="auto"/>
                        <w:bottom w:val="none" w:sz="0" w:space="0" w:color="auto"/>
                        <w:right w:val="none" w:sz="0" w:space="0" w:color="auto"/>
                      </w:divBdr>
                    </w:div>
                    <w:div w:id="11995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7286">
          <w:marLeft w:val="0"/>
          <w:marRight w:val="0"/>
          <w:marTop w:val="0"/>
          <w:marBottom w:val="0"/>
          <w:divBdr>
            <w:top w:val="none" w:sz="0" w:space="0" w:color="auto"/>
            <w:left w:val="none" w:sz="0" w:space="0" w:color="auto"/>
            <w:bottom w:val="none" w:sz="0" w:space="0" w:color="auto"/>
            <w:right w:val="none" w:sz="0" w:space="0" w:color="auto"/>
          </w:divBdr>
          <w:divsChild>
            <w:div w:id="65417740">
              <w:marLeft w:val="0"/>
              <w:marRight w:val="0"/>
              <w:marTop w:val="163"/>
              <w:marBottom w:val="163"/>
              <w:divBdr>
                <w:top w:val="none" w:sz="0" w:space="0" w:color="auto"/>
                <w:left w:val="none" w:sz="0" w:space="0" w:color="auto"/>
                <w:bottom w:val="none" w:sz="0" w:space="0" w:color="auto"/>
                <w:right w:val="none" w:sz="0" w:space="0" w:color="auto"/>
              </w:divBdr>
              <w:divsChild>
                <w:div w:id="1988244060">
                  <w:marLeft w:val="0"/>
                  <w:marRight w:val="0"/>
                  <w:marTop w:val="0"/>
                  <w:marBottom w:val="360"/>
                  <w:divBdr>
                    <w:top w:val="none" w:sz="0" w:space="0" w:color="auto"/>
                    <w:left w:val="none" w:sz="0" w:space="0" w:color="auto"/>
                    <w:bottom w:val="none" w:sz="0" w:space="0" w:color="auto"/>
                    <w:right w:val="none" w:sz="0" w:space="0" w:color="auto"/>
                  </w:divBdr>
                  <w:divsChild>
                    <w:div w:id="1144539860">
                      <w:marLeft w:val="0"/>
                      <w:marRight w:val="0"/>
                      <w:marTop w:val="0"/>
                      <w:marBottom w:val="0"/>
                      <w:divBdr>
                        <w:top w:val="none" w:sz="0" w:space="0" w:color="auto"/>
                        <w:left w:val="none" w:sz="0" w:space="0" w:color="auto"/>
                        <w:bottom w:val="none" w:sz="0" w:space="0" w:color="auto"/>
                        <w:right w:val="none" w:sz="0" w:space="0" w:color="auto"/>
                      </w:divBdr>
                    </w:div>
                    <w:div w:id="13016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5288">
          <w:marLeft w:val="0"/>
          <w:marRight w:val="0"/>
          <w:marTop w:val="0"/>
          <w:marBottom w:val="0"/>
          <w:divBdr>
            <w:top w:val="none" w:sz="0" w:space="0" w:color="auto"/>
            <w:left w:val="none" w:sz="0" w:space="0" w:color="auto"/>
            <w:bottom w:val="none" w:sz="0" w:space="0" w:color="auto"/>
            <w:right w:val="none" w:sz="0" w:space="0" w:color="auto"/>
          </w:divBdr>
          <w:divsChild>
            <w:div w:id="1491753037">
              <w:marLeft w:val="0"/>
              <w:marRight w:val="0"/>
              <w:marTop w:val="163"/>
              <w:marBottom w:val="163"/>
              <w:divBdr>
                <w:top w:val="none" w:sz="0" w:space="0" w:color="auto"/>
                <w:left w:val="none" w:sz="0" w:space="0" w:color="auto"/>
                <w:bottom w:val="none" w:sz="0" w:space="0" w:color="auto"/>
                <w:right w:val="none" w:sz="0" w:space="0" w:color="auto"/>
              </w:divBdr>
              <w:divsChild>
                <w:div w:id="719355892">
                  <w:marLeft w:val="0"/>
                  <w:marRight w:val="0"/>
                  <w:marTop w:val="0"/>
                  <w:marBottom w:val="360"/>
                  <w:divBdr>
                    <w:top w:val="none" w:sz="0" w:space="0" w:color="auto"/>
                    <w:left w:val="none" w:sz="0" w:space="0" w:color="auto"/>
                    <w:bottom w:val="none" w:sz="0" w:space="0" w:color="auto"/>
                    <w:right w:val="none" w:sz="0" w:space="0" w:color="auto"/>
                  </w:divBdr>
                  <w:divsChild>
                    <w:div w:id="776684089">
                      <w:marLeft w:val="0"/>
                      <w:marRight w:val="0"/>
                      <w:marTop w:val="0"/>
                      <w:marBottom w:val="0"/>
                      <w:divBdr>
                        <w:top w:val="none" w:sz="0" w:space="0" w:color="auto"/>
                        <w:left w:val="none" w:sz="0" w:space="0" w:color="auto"/>
                        <w:bottom w:val="none" w:sz="0" w:space="0" w:color="auto"/>
                        <w:right w:val="none" w:sz="0" w:space="0" w:color="auto"/>
                      </w:divBdr>
                    </w:div>
                    <w:div w:id="861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7131">
          <w:marLeft w:val="0"/>
          <w:marRight w:val="0"/>
          <w:marTop w:val="0"/>
          <w:marBottom w:val="0"/>
          <w:divBdr>
            <w:top w:val="none" w:sz="0" w:space="0" w:color="auto"/>
            <w:left w:val="none" w:sz="0" w:space="0" w:color="auto"/>
            <w:bottom w:val="none" w:sz="0" w:space="0" w:color="auto"/>
            <w:right w:val="none" w:sz="0" w:space="0" w:color="auto"/>
          </w:divBdr>
          <w:divsChild>
            <w:div w:id="1730226887">
              <w:marLeft w:val="0"/>
              <w:marRight w:val="0"/>
              <w:marTop w:val="163"/>
              <w:marBottom w:val="163"/>
              <w:divBdr>
                <w:top w:val="none" w:sz="0" w:space="0" w:color="auto"/>
                <w:left w:val="none" w:sz="0" w:space="0" w:color="auto"/>
                <w:bottom w:val="none" w:sz="0" w:space="0" w:color="auto"/>
                <w:right w:val="none" w:sz="0" w:space="0" w:color="auto"/>
              </w:divBdr>
              <w:divsChild>
                <w:div w:id="716243010">
                  <w:marLeft w:val="0"/>
                  <w:marRight w:val="0"/>
                  <w:marTop w:val="0"/>
                  <w:marBottom w:val="360"/>
                  <w:divBdr>
                    <w:top w:val="none" w:sz="0" w:space="0" w:color="auto"/>
                    <w:left w:val="none" w:sz="0" w:space="0" w:color="auto"/>
                    <w:bottom w:val="none" w:sz="0" w:space="0" w:color="auto"/>
                    <w:right w:val="none" w:sz="0" w:space="0" w:color="auto"/>
                  </w:divBdr>
                  <w:divsChild>
                    <w:div w:id="1053776922">
                      <w:marLeft w:val="0"/>
                      <w:marRight w:val="0"/>
                      <w:marTop w:val="0"/>
                      <w:marBottom w:val="0"/>
                      <w:divBdr>
                        <w:top w:val="none" w:sz="0" w:space="0" w:color="auto"/>
                        <w:left w:val="none" w:sz="0" w:space="0" w:color="auto"/>
                        <w:bottom w:val="none" w:sz="0" w:space="0" w:color="auto"/>
                        <w:right w:val="none" w:sz="0" w:space="0" w:color="auto"/>
                      </w:divBdr>
                    </w:div>
                    <w:div w:id="1772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3836">
          <w:marLeft w:val="0"/>
          <w:marRight w:val="0"/>
          <w:marTop w:val="0"/>
          <w:marBottom w:val="0"/>
          <w:divBdr>
            <w:top w:val="none" w:sz="0" w:space="0" w:color="auto"/>
            <w:left w:val="none" w:sz="0" w:space="0" w:color="auto"/>
            <w:bottom w:val="none" w:sz="0" w:space="0" w:color="auto"/>
            <w:right w:val="none" w:sz="0" w:space="0" w:color="auto"/>
          </w:divBdr>
          <w:divsChild>
            <w:div w:id="1255240820">
              <w:marLeft w:val="0"/>
              <w:marRight w:val="0"/>
              <w:marTop w:val="163"/>
              <w:marBottom w:val="163"/>
              <w:divBdr>
                <w:top w:val="none" w:sz="0" w:space="0" w:color="auto"/>
                <w:left w:val="none" w:sz="0" w:space="0" w:color="auto"/>
                <w:bottom w:val="none" w:sz="0" w:space="0" w:color="auto"/>
                <w:right w:val="none" w:sz="0" w:space="0" w:color="auto"/>
              </w:divBdr>
              <w:divsChild>
                <w:div w:id="910582733">
                  <w:marLeft w:val="0"/>
                  <w:marRight w:val="0"/>
                  <w:marTop w:val="0"/>
                  <w:marBottom w:val="360"/>
                  <w:divBdr>
                    <w:top w:val="none" w:sz="0" w:space="0" w:color="auto"/>
                    <w:left w:val="none" w:sz="0" w:space="0" w:color="auto"/>
                    <w:bottom w:val="none" w:sz="0" w:space="0" w:color="auto"/>
                    <w:right w:val="none" w:sz="0" w:space="0" w:color="auto"/>
                  </w:divBdr>
                  <w:divsChild>
                    <w:div w:id="1520164">
                      <w:marLeft w:val="0"/>
                      <w:marRight w:val="0"/>
                      <w:marTop w:val="0"/>
                      <w:marBottom w:val="0"/>
                      <w:divBdr>
                        <w:top w:val="none" w:sz="0" w:space="0" w:color="auto"/>
                        <w:left w:val="none" w:sz="0" w:space="0" w:color="auto"/>
                        <w:bottom w:val="none" w:sz="0" w:space="0" w:color="auto"/>
                        <w:right w:val="none" w:sz="0" w:space="0" w:color="auto"/>
                      </w:divBdr>
                    </w:div>
                    <w:div w:id="6410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50033">
          <w:marLeft w:val="0"/>
          <w:marRight w:val="0"/>
          <w:marTop w:val="0"/>
          <w:marBottom w:val="0"/>
          <w:divBdr>
            <w:top w:val="none" w:sz="0" w:space="0" w:color="auto"/>
            <w:left w:val="none" w:sz="0" w:space="0" w:color="auto"/>
            <w:bottom w:val="none" w:sz="0" w:space="0" w:color="auto"/>
            <w:right w:val="none" w:sz="0" w:space="0" w:color="auto"/>
          </w:divBdr>
          <w:divsChild>
            <w:div w:id="1809979578">
              <w:marLeft w:val="0"/>
              <w:marRight w:val="0"/>
              <w:marTop w:val="163"/>
              <w:marBottom w:val="163"/>
              <w:divBdr>
                <w:top w:val="none" w:sz="0" w:space="0" w:color="auto"/>
                <w:left w:val="none" w:sz="0" w:space="0" w:color="auto"/>
                <w:bottom w:val="none" w:sz="0" w:space="0" w:color="auto"/>
                <w:right w:val="none" w:sz="0" w:space="0" w:color="auto"/>
              </w:divBdr>
              <w:divsChild>
                <w:div w:id="1236863056">
                  <w:marLeft w:val="0"/>
                  <w:marRight w:val="0"/>
                  <w:marTop w:val="0"/>
                  <w:marBottom w:val="360"/>
                  <w:divBdr>
                    <w:top w:val="none" w:sz="0" w:space="0" w:color="auto"/>
                    <w:left w:val="none" w:sz="0" w:space="0" w:color="auto"/>
                    <w:bottom w:val="none" w:sz="0" w:space="0" w:color="auto"/>
                    <w:right w:val="none" w:sz="0" w:space="0" w:color="auto"/>
                  </w:divBdr>
                  <w:divsChild>
                    <w:div w:id="978220349">
                      <w:marLeft w:val="0"/>
                      <w:marRight w:val="0"/>
                      <w:marTop w:val="0"/>
                      <w:marBottom w:val="0"/>
                      <w:divBdr>
                        <w:top w:val="none" w:sz="0" w:space="0" w:color="auto"/>
                        <w:left w:val="none" w:sz="0" w:space="0" w:color="auto"/>
                        <w:bottom w:val="none" w:sz="0" w:space="0" w:color="auto"/>
                        <w:right w:val="none" w:sz="0" w:space="0" w:color="auto"/>
                      </w:divBdr>
                    </w:div>
                    <w:div w:id="1223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80081">
          <w:marLeft w:val="0"/>
          <w:marRight w:val="0"/>
          <w:marTop w:val="0"/>
          <w:marBottom w:val="0"/>
          <w:divBdr>
            <w:top w:val="none" w:sz="0" w:space="0" w:color="auto"/>
            <w:left w:val="none" w:sz="0" w:space="0" w:color="auto"/>
            <w:bottom w:val="none" w:sz="0" w:space="0" w:color="auto"/>
            <w:right w:val="none" w:sz="0" w:space="0" w:color="auto"/>
          </w:divBdr>
          <w:divsChild>
            <w:div w:id="270750574">
              <w:marLeft w:val="0"/>
              <w:marRight w:val="0"/>
              <w:marTop w:val="163"/>
              <w:marBottom w:val="163"/>
              <w:divBdr>
                <w:top w:val="none" w:sz="0" w:space="0" w:color="auto"/>
                <w:left w:val="none" w:sz="0" w:space="0" w:color="auto"/>
                <w:bottom w:val="none" w:sz="0" w:space="0" w:color="auto"/>
                <w:right w:val="none" w:sz="0" w:space="0" w:color="auto"/>
              </w:divBdr>
              <w:divsChild>
                <w:div w:id="7818017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17193954">
          <w:marLeft w:val="0"/>
          <w:marRight w:val="0"/>
          <w:marTop w:val="0"/>
          <w:marBottom w:val="0"/>
          <w:divBdr>
            <w:top w:val="none" w:sz="0" w:space="0" w:color="auto"/>
            <w:left w:val="none" w:sz="0" w:space="0" w:color="auto"/>
            <w:bottom w:val="none" w:sz="0" w:space="0" w:color="auto"/>
            <w:right w:val="none" w:sz="0" w:space="0" w:color="auto"/>
          </w:divBdr>
          <w:divsChild>
            <w:div w:id="883060752">
              <w:marLeft w:val="0"/>
              <w:marRight w:val="0"/>
              <w:marTop w:val="163"/>
              <w:marBottom w:val="163"/>
              <w:divBdr>
                <w:top w:val="none" w:sz="0" w:space="0" w:color="auto"/>
                <w:left w:val="none" w:sz="0" w:space="0" w:color="auto"/>
                <w:bottom w:val="none" w:sz="0" w:space="0" w:color="auto"/>
                <w:right w:val="none" w:sz="0" w:space="0" w:color="auto"/>
              </w:divBdr>
              <w:divsChild>
                <w:div w:id="961301814">
                  <w:marLeft w:val="0"/>
                  <w:marRight w:val="0"/>
                  <w:marTop w:val="0"/>
                  <w:marBottom w:val="360"/>
                  <w:divBdr>
                    <w:top w:val="none" w:sz="0" w:space="0" w:color="auto"/>
                    <w:left w:val="none" w:sz="0" w:space="0" w:color="auto"/>
                    <w:bottom w:val="none" w:sz="0" w:space="0" w:color="auto"/>
                    <w:right w:val="none" w:sz="0" w:space="0" w:color="auto"/>
                  </w:divBdr>
                  <w:divsChild>
                    <w:div w:id="49697099">
                      <w:marLeft w:val="0"/>
                      <w:marRight w:val="0"/>
                      <w:marTop w:val="0"/>
                      <w:marBottom w:val="0"/>
                      <w:divBdr>
                        <w:top w:val="none" w:sz="0" w:space="0" w:color="auto"/>
                        <w:left w:val="none" w:sz="0" w:space="0" w:color="auto"/>
                        <w:bottom w:val="none" w:sz="0" w:space="0" w:color="auto"/>
                        <w:right w:val="none" w:sz="0" w:space="0" w:color="auto"/>
                      </w:divBdr>
                    </w:div>
                    <w:div w:id="9857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5387">
          <w:marLeft w:val="0"/>
          <w:marRight w:val="0"/>
          <w:marTop w:val="0"/>
          <w:marBottom w:val="0"/>
          <w:divBdr>
            <w:top w:val="none" w:sz="0" w:space="0" w:color="auto"/>
            <w:left w:val="none" w:sz="0" w:space="0" w:color="auto"/>
            <w:bottom w:val="none" w:sz="0" w:space="0" w:color="auto"/>
            <w:right w:val="none" w:sz="0" w:space="0" w:color="auto"/>
          </w:divBdr>
          <w:divsChild>
            <w:div w:id="1588029339">
              <w:marLeft w:val="0"/>
              <w:marRight w:val="0"/>
              <w:marTop w:val="163"/>
              <w:marBottom w:val="163"/>
              <w:divBdr>
                <w:top w:val="none" w:sz="0" w:space="0" w:color="auto"/>
                <w:left w:val="none" w:sz="0" w:space="0" w:color="auto"/>
                <w:bottom w:val="none" w:sz="0" w:space="0" w:color="auto"/>
                <w:right w:val="none" w:sz="0" w:space="0" w:color="auto"/>
              </w:divBdr>
              <w:divsChild>
                <w:div w:id="548610309">
                  <w:marLeft w:val="0"/>
                  <w:marRight w:val="0"/>
                  <w:marTop w:val="0"/>
                  <w:marBottom w:val="360"/>
                  <w:divBdr>
                    <w:top w:val="none" w:sz="0" w:space="0" w:color="auto"/>
                    <w:left w:val="none" w:sz="0" w:space="0" w:color="auto"/>
                    <w:bottom w:val="none" w:sz="0" w:space="0" w:color="auto"/>
                    <w:right w:val="none" w:sz="0" w:space="0" w:color="auto"/>
                  </w:divBdr>
                  <w:divsChild>
                    <w:div w:id="1368676247">
                      <w:marLeft w:val="0"/>
                      <w:marRight w:val="0"/>
                      <w:marTop w:val="0"/>
                      <w:marBottom w:val="0"/>
                      <w:divBdr>
                        <w:top w:val="none" w:sz="0" w:space="0" w:color="auto"/>
                        <w:left w:val="none" w:sz="0" w:space="0" w:color="auto"/>
                        <w:bottom w:val="none" w:sz="0" w:space="0" w:color="auto"/>
                        <w:right w:val="none" w:sz="0" w:space="0" w:color="auto"/>
                      </w:divBdr>
                    </w:div>
                    <w:div w:id="152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8416">
          <w:marLeft w:val="0"/>
          <w:marRight w:val="0"/>
          <w:marTop w:val="0"/>
          <w:marBottom w:val="0"/>
          <w:divBdr>
            <w:top w:val="none" w:sz="0" w:space="0" w:color="auto"/>
            <w:left w:val="none" w:sz="0" w:space="0" w:color="auto"/>
            <w:bottom w:val="none" w:sz="0" w:space="0" w:color="auto"/>
            <w:right w:val="none" w:sz="0" w:space="0" w:color="auto"/>
          </w:divBdr>
          <w:divsChild>
            <w:div w:id="1704750223">
              <w:marLeft w:val="0"/>
              <w:marRight w:val="0"/>
              <w:marTop w:val="163"/>
              <w:marBottom w:val="163"/>
              <w:divBdr>
                <w:top w:val="none" w:sz="0" w:space="0" w:color="auto"/>
                <w:left w:val="none" w:sz="0" w:space="0" w:color="auto"/>
                <w:bottom w:val="none" w:sz="0" w:space="0" w:color="auto"/>
                <w:right w:val="none" w:sz="0" w:space="0" w:color="auto"/>
              </w:divBdr>
              <w:divsChild>
                <w:div w:id="7933344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51026306">
          <w:marLeft w:val="0"/>
          <w:marRight w:val="0"/>
          <w:marTop w:val="0"/>
          <w:marBottom w:val="0"/>
          <w:divBdr>
            <w:top w:val="none" w:sz="0" w:space="0" w:color="auto"/>
            <w:left w:val="none" w:sz="0" w:space="0" w:color="auto"/>
            <w:bottom w:val="none" w:sz="0" w:space="0" w:color="auto"/>
            <w:right w:val="none" w:sz="0" w:space="0" w:color="auto"/>
          </w:divBdr>
          <w:divsChild>
            <w:div w:id="768505529">
              <w:marLeft w:val="0"/>
              <w:marRight w:val="0"/>
              <w:marTop w:val="163"/>
              <w:marBottom w:val="163"/>
              <w:divBdr>
                <w:top w:val="none" w:sz="0" w:space="0" w:color="auto"/>
                <w:left w:val="none" w:sz="0" w:space="0" w:color="auto"/>
                <w:bottom w:val="none" w:sz="0" w:space="0" w:color="auto"/>
                <w:right w:val="none" w:sz="0" w:space="0" w:color="auto"/>
              </w:divBdr>
              <w:divsChild>
                <w:div w:id="378938932">
                  <w:marLeft w:val="0"/>
                  <w:marRight w:val="0"/>
                  <w:marTop w:val="0"/>
                  <w:marBottom w:val="360"/>
                  <w:divBdr>
                    <w:top w:val="none" w:sz="0" w:space="0" w:color="auto"/>
                    <w:left w:val="none" w:sz="0" w:space="0" w:color="auto"/>
                    <w:bottom w:val="none" w:sz="0" w:space="0" w:color="auto"/>
                    <w:right w:val="none" w:sz="0" w:space="0" w:color="auto"/>
                  </w:divBdr>
                  <w:divsChild>
                    <w:div w:id="20431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2994">
          <w:marLeft w:val="0"/>
          <w:marRight w:val="0"/>
          <w:marTop w:val="0"/>
          <w:marBottom w:val="0"/>
          <w:divBdr>
            <w:top w:val="none" w:sz="0" w:space="0" w:color="auto"/>
            <w:left w:val="none" w:sz="0" w:space="0" w:color="auto"/>
            <w:bottom w:val="none" w:sz="0" w:space="0" w:color="auto"/>
            <w:right w:val="none" w:sz="0" w:space="0" w:color="auto"/>
          </w:divBdr>
          <w:divsChild>
            <w:div w:id="34669250">
              <w:marLeft w:val="0"/>
              <w:marRight w:val="0"/>
              <w:marTop w:val="163"/>
              <w:marBottom w:val="163"/>
              <w:divBdr>
                <w:top w:val="none" w:sz="0" w:space="0" w:color="auto"/>
                <w:left w:val="none" w:sz="0" w:space="0" w:color="auto"/>
                <w:bottom w:val="none" w:sz="0" w:space="0" w:color="auto"/>
                <w:right w:val="none" w:sz="0" w:space="0" w:color="auto"/>
              </w:divBdr>
              <w:divsChild>
                <w:div w:id="398476036">
                  <w:marLeft w:val="0"/>
                  <w:marRight w:val="0"/>
                  <w:marTop w:val="0"/>
                  <w:marBottom w:val="360"/>
                  <w:divBdr>
                    <w:top w:val="none" w:sz="0" w:space="0" w:color="auto"/>
                    <w:left w:val="none" w:sz="0" w:space="0" w:color="auto"/>
                    <w:bottom w:val="none" w:sz="0" w:space="0" w:color="auto"/>
                    <w:right w:val="none" w:sz="0" w:space="0" w:color="auto"/>
                  </w:divBdr>
                  <w:divsChild>
                    <w:div w:id="640430161">
                      <w:marLeft w:val="0"/>
                      <w:marRight w:val="0"/>
                      <w:marTop w:val="0"/>
                      <w:marBottom w:val="0"/>
                      <w:divBdr>
                        <w:top w:val="none" w:sz="0" w:space="0" w:color="auto"/>
                        <w:left w:val="none" w:sz="0" w:space="0" w:color="auto"/>
                        <w:bottom w:val="none" w:sz="0" w:space="0" w:color="auto"/>
                        <w:right w:val="none" w:sz="0" w:space="0" w:color="auto"/>
                      </w:divBdr>
                    </w:div>
                    <w:div w:id="1558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2725">
          <w:marLeft w:val="0"/>
          <w:marRight w:val="0"/>
          <w:marTop w:val="0"/>
          <w:marBottom w:val="0"/>
          <w:divBdr>
            <w:top w:val="none" w:sz="0" w:space="0" w:color="auto"/>
            <w:left w:val="none" w:sz="0" w:space="0" w:color="auto"/>
            <w:bottom w:val="none" w:sz="0" w:space="0" w:color="auto"/>
            <w:right w:val="none" w:sz="0" w:space="0" w:color="auto"/>
          </w:divBdr>
          <w:divsChild>
            <w:div w:id="774011681">
              <w:marLeft w:val="0"/>
              <w:marRight w:val="0"/>
              <w:marTop w:val="163"/>
              <w:marBottom w:val="163"/>
              <w:divBdr>
                <w:top w:val="none" w:sz="0" w:space="0" w:color="auto"/>
                <w:left w:val="none" w:sz="0" w:space="0" w:color="auto"/>
                <w:bottom w:val="none" w:sz="0" w:space="0" w:color="auto"/>
                <w:right w:val="none" w:sz="0" w:space="0" w:color="auto"/>
              </w:divBdr>
              <w:divsChild>
                <w:div w:id="1982542102">
                  <w:marLeft w:val="0"/>
                  <w:marRight w:val="0"/>
                  <w:marTop w:val="0"/>
                  <w:marBottom w:val="360"/>
                  <w:divBdr>
                    <w:top w:val="none" w:sz="0" w:space="0" w:color="auto"/>
                    <w:left w:val="none" w:sz="0" w:space="0" w:color="auto"/>
                    <w:bottom w:val="none" w:sz="0" w:space="0" w:color="auto"/>
                    <w:right w:val="none" w:sz="0" w:space="0" w:color="auto"/>
                  </w:divBdr>
                  <w:divsChild>
                    <w:div w:id="872571901">
                      <w:marLeft w:val="0"/>
                      <w:marRight w:val="0"/>
                      <w:marTop w:val="0"/>
                      <w:marBottom w:val="0"/>
                      <w:divBdr>
                        <w:top w:val="none" w:sz="0" w:space="0" w:color="auto"/>
                        <w:left w:val="none" w:sz="0" w:space="0" w:color="auto"/>
                        <w:bottom w:val="none" w:sz="0" w:space="0" w:color="auto"/>
                        <w:right w:val="none" w:sz="0" w:space="0" w:color="auto"/>
                      </w:divBdr>
                    </w:div>
                    <w:div w:id="19741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4454">
          <w:marLeft w:val="0"/>
          <w:marRight w:val="0"/>
          <w:marTop w:val="0"/>
          <w:marBottom w:val="0"/>
          <w:divBdr>
            <w:top w:val="none" w:sz="0" w:space="0" w:color="auto"/>
            <w:left w:val="none" w:sz="0" w:space="0" w:color="auto"/>
            <w:bottom w:val="none" w:sz="0" w:space="0" w:color="auto"/>
            <w:right w:val="none" w:sz="0" w:space="0" w:color="auto"/>
          </w:divBdr>
          <w:divsChild>
            <w:div w:id="1388063839">
              <w:marLeft w:val="0"/>
              <w:marRight w:val="0"/>
              <w:marTop w:val="163"/>
              <w:marBottom w:val="163"/>
              <w:divBdr>
                <w:top w:val="none" w:sz="0" w:space="0" w:color="auto"/>
                <w:left w:val="none" w:sz="0" w:space="0" w:color="auto"/>
                <w:bottom w:val="none" w:sz="0" w:space="0" w:color="auto"/>
                <w:right w:val="none" w:sz="0" w:space="0" w:color="auto"/>
              </w:divBdr>
              <w:divsChild>
                <w:div w:id="2085561338">
                  <w:marLeft w:val="0"/>
                  <w:marRight w:val="0"/>
                  <w:marTop w:val="0"/>
                  <w:marBottom w:val="360"/>
                  <w:divBdr>
                    <w:top w:val="none" w:sz="0" w:space="0" w:color="auto"/>
                    <w:left w:val="none" w:sz="0" w:space="0" w:color="auto"/>
                    <w:bottom w:val="none" w:sz="0" w:space="0" w:color="auto"/>
                    <w:right w:val="none" w:sz="0" w:space="0" w:color="auto"/>
                  </w:divBdr>
                  <w:divsChild>
                    <w:div w:id="1796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01455">
          <w:marLeft w:val="0"/>
          <w:marRight w:val="0"/>
          <w:marTop w:val="0"/>
          <w:marBottom w:val="0"/>
          <w:divBdr>
            <w:top w:val="none" w:sz="0" w:space="0" w:color="auto"/>
            <w:left w:val="none" w:sz="0" w:space="0" w:color="auto"/>
            <w:bottom w:val="none" w:sz="0" w:space="0" w:color="auto"/>
            <w:right w:val="none" w:sz="0" w:space="0" w:color="auto"/>
          </w:divBdr>
          <w:divsChild>
            <w:div w:id="1947155072">
              <w:marLeft w:val="0"/>
              <w:marRight w:val="0"/>
              <w:marTop w:val="163"/>
              <w:marBottom w:val="163"/>
              <w:divBdr>
                <w:top w:val="none" w:sz="0" w:space="0" w:color="auto"/>
                <w:left w:val="none" w:sz="0" w:space="0" w:color="auto"/>
                <w:bottom w:val="none" w:sz="0" w:space="0" w:color="auto"/>
                <w:right w:val="none" w:sz="0" w:space="0" w:color="auto"/>
              </w:divBdr>
              <w:divsChild>
                <w:div w:id="19821462">
                  <w:marLeft w:val="0"/>
                  <w:marRight w:val="0"/>
                  <w:marTop w:val="0"/>
                  <w:marBottom w:val="360"/>
                  <w:divBdr>
                    <w:top w:val="none" w:sz="0" w:space="0" w:color="auto"/>
                    <w:left w:val="none" w:sz="0" w:space="0" w:color="auto"/>
                    <w:bottom w:val="none" w:sz="0" w:space="0" w:color="auto"/>
                    <w:right w:val="none" w:sz="0" w:space="0" w:color="auto"/>
                  </w:divBdr>
                  <w:divsChild>
                    <w:div w:id="521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924">
          <w:marLeft w:val="0"/>
          <w:marRight w:val="0"/>
          <w:marTop w:val="0"/>
          <w:marBottom w:val="0"/>
          <w:divBdr>
            <w:top w:val="none" w:sz="0" w:space="0" w:color="auto"/>
            <w:left w:val="none" w:sz="0" w:space="0" w:color="auto"/>
            <w:bottom w:val="none" w:sz="0" w:space="0" w:color="auto"/>
            <w:right w:val="none" w:sz="0" w:space="0" w:color="auto"/>
          </w:divBdr>
          <w:divsChild>
            <w:div w:id="477921158">
              <w:marLeft w:val="0"/>
              <w:marRight w:val="0"/>
              <w:marTop w:val="163"/>
              <w:marBottom w:val="163"/>
              <w:divBdr>
                <w:top w:val="none" w:sz="0" w:space="0" w:color="auto"/>
                <w:left w:val="none" w:sz="0" w:space="0" w:color="auto"/>
                <w:bottom w:val="none" w:sz="0" w:space="0" w:color="auto"/>
                <w:right w:val="none" w:sz="0" w:space="0" w:color="auto"/>
              </w:divBdr>
              <w:divsChild>
                <w:div w:id="1401905920">
                  <w:marLeft w:val="0"/>
                  <w:marRight w:val="0"/>
                  <w:marTop w:val="0"/>
                  <w:marBottom w:val="360"/>
                  <w:divBdr>
                    <w:top w:val="none" w:sz="0" w:space="0" w:color="auto"/>
                    <w:left w:val="none" w:sz="0" w:space="0" w:color="auto"/>
                    <w:bottom w:val="none" w:sz="0" w:space="0" w:color="auto"/>
                    <w:right w:val="none" w:sz="0" w:space="0" w:color="auto"/>
                  </w:divBdr>
                  <w:divsChild>
                    <w:div w:id="429737741">
                      <w:marLeft w:val="0"/>
                      <w:marRight w:val="0"/>
                      <w:marTop w:val="0"/>
                      <w:marBottom w:val="0"/>
                      <w:divBdr>
                        <w:top w:val="none" w:sz="0" w:space="0" w:color="auto"/>
                        <w:left w:val="none" w:sz="0" w:space="0" w:color="auto"/>
                        <w:bottom w:val="none" w:sz="0" w:space="0" w:color="auto"/>
                        <w:right w:val="none" w:sz="0" w:space="0" w:color="auto"/>
                      </w:divBdr>
                    </w:div>
                    <w:div w:id="11352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4339">
          <w:marLeft w:val="0"/>
          <w:marRight w:val="0"/>
          <w:marTop w:val="0"/>
          <w:marBottom w:val="0"/>
          <w:divBdr>
            <w:top w:val="none" w:sz="0" w:space="0" w:color="auto"/>
            <w:left w:val="none" w:sz="0" w:space="0" w:color="auto"/>
            <w:bottom w:val="none" w:sz="0" w:space="0" w:color="auto"/>
            <w:right w:val="none" w:sz="0" w:space="0" w:color="auto"/>
          </w:divBdr>
          <w:divsChild>
            <w:div w:id="586572826">
              <w:marLeft w:val="0"/>
              <w:marRight w:val="0"/>
              <w:marTop w:val="163"/>
              <w:marBottom w:val="163"/>
              <w:divBdr>
                <w:top w:val="none" w:sz="0" w:space="0" w:color="auto"/>
                <w:left w:val="none" w:sz="0" w:space="0" w:color="auto"/>
                <w:bottom w:val="none" w:sz="0" w:space="0" w:color="auto"/>
                <w:right w:val="none" w:sz="0" w:space="0" w:color="auto"/>
              </w:divBdr>
              <w:divsChild>
                <w:div w:id="2136172716">
                  <w:marLeft w:val="0"/>
                  <w:marRight w:val="0"/>
                  <w:marTop w:val="0"/>
                  <w:marBottom w:val="360"/>
                  <w:divBdr>
                    <w:top w:val="none" w:sz="0" w:space="0" w:color="auto"/>
                    <w:left w:val="none" w:sz="0" w:space="0" w:color="auto"/>
                    <w:bottom w:val="none" w:sz="0" w:space="0" w:color="auto"/>
                    <w:right w:val="none" w:sz="0" w:space="0" w:color="auto"/>
                  </w:divBdr>
                  <w:divsChild>
                    <w:div w:id="143203190">
                      <w:marLeft w:val="0"/>
                      <w:marRight w:val="0"/>
                      <w:marTop w:val="0"/>
                      <w:marBottom w:val="0"/>
                      <w:divBdr>
                        <w:top w:val="none" w:sz="0" w:space="0" w:color="auto"/>
                        <w:left w:val="none" w:sz="0" w:space="0" w:color="auto"/>
                        <w:bottom w:val="none" w:sz="0" w:space="0" w:color="auto"/>
                        <w:right w:val="none" w:sz="0" w:space="0" w:color="auto"/>
                      </w:divBdr>
                    </w:div>
                    <w:div w:id="9038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97647">
          <w:marLeft w:val="0"/>
          <w:marRight w:val="0"/>
          <w:marTop w:val="0"/>
          <w:marBottom w:val="0"/>
          <w:divBdr>
            <w:top w:val="none" w:sz="0" w:space="0" w:color="auto"/>
            <w:left w:val="none" w:sz="0" w:space="0" w:color="auto"/>
            <w:bottom w:val="none" w:sz="0" w:space="0" w:color="auto"/>
            <w:right w:val="none" w:sz="0" w:space="0" w:color="auto"/>
          </w:divBdr>
          <w:divsChild>
            <w:div w:id="1505507909">
              <w:marLeft w:val="0"/>
              <w:marRight w:val="0"/>
              <w:marTop w:val="163"/>
              <w:marBottom w:val="163"/>
              <w:divBdr>
                <w:top w:val="none" w:sz="0" w:space="0" w:color="auto"/>
                <w:left w:val="none" w:sz="0" w:space="0" w:color="auto"/>
                <w:bottom w:val="none" w:sz="0" w:space="0" w:color="auto"/>
                <w:right w:val="none" w:sz="0" w:space="0" w:color="auto"/>
              </w:divBdr>
              <w:divsChild>
                <w:div w:id="1213083470">
                  <w:marLeft w:val="0"/>
                  <w:marRight w:val="0"/>
                  <w:marTop w:val="0"/>
                  <w:marBottom w:val="360"/>
                  <w:divBdr>
                    <w:top w:val="none" w:sz="0" w:space="0" w:color="auto"/>
                    <w:left w:val="none" w:sz="0" w:space="0" w:color="auto"/>
                    <w:bottom w:val="none" w:sz="0" w:space="0" w:color="auto"/>
                    <w:right w:val="none" w:sz="0" w:space="0" w:color="auto"/>
                  </w:divBdr>
                  <w:divsChild>
                    <w:div w:id="101341659">
                      <w:marLeft w:val="0"/>
                      <w:marRight w:val="0"/>
                      <w:marTop w:val="0"/>
                      <w:marBottom w:val="0"/>
                      <w:divBdr>
                        <w:top w:val="none" w:sz="0" w:space="0" w:color="auto"/>
                        <w:left w:val="none" w:sz="0" w:space="0" w:color="auto"/>
                        <w:bottom w:val="none" w:sz="0" w:space="0" w:color="auto"/>
                        <w:right w:val="none" w:sz="0" w:space="0" w:color="auto"/>
                      </w:divBdr>
                    </w:div>
                    <w:div w:id="15195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3218">
          <w:marLeft w:val="0"/>
          <w:marRight w:val="0"/>
          <w:marTop w:val="0"/>
          <w:marBottom w:val="0"/>
          <w:divBdr>
            <w:top w:val="none" w:sz="0" w:space="0" w:color="auto"/>
            <w:left w:val="none" w:sz="0" w:space="0" w:color="auto"/>
            <w:bottom w:val="none" w:sz="0" w:space="0" w:color="auto"/>
            <w:right w:val="none" w:sz="0" w:space="0" w:color="auto"/>
          </w:divBdr>
          <w:divsChild>
            <w:div w:id="188378096">
              <w:marLeft w:val="0"/>
              <w:marRight w:val="0"/>
              <w:marTop w:val="163"/>
              <w:marBottom w:val="163"/>
              <w:divBdr>
                <w:top w:val="none" w:sz="0" w:space="0" w:color="auto"/>
                <w:left w:val="none" w:sz="0" w:space="0" w:color="auto"/>
                <w:bottom w:val="none" w:sz="0" w:space="0" w:color="auto"/>
                <w:right w:val="none" w:sz="0" w:space="0" w:color="auto"/>
              </w:divBdr>
              <w:divsChild>
                <w:div w:id="104812266">
                  <w:marLeft w:val="0"/>
                  <w:marRight w:val="0"/>
                  <w:marTop w:val="0"/>
                  <w:marBottom w:val="360"/>
                  <w:divBdr>
                    <w:top w:val="none" w:sz="0" w:space="0" w:color="auto"/>
                    <w:left w:val="none" w:sz="0" w:space="0" w:color="auto"/>
                    <w:bottom w:val="none" w:sz="0" w:space="0" w:color="auto"/>
                    <w:right w:val="none" w:sz="0" w:space="0" w:color="auto"/>
                  </w:divBdr>
                  <w:divsChild>
                    <w:div w:id="4162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544">
          <w:marLeft w:val="0"/>
          <w:marRight w:val="0"/>
          <w:marTop w:val="0"/>
          <w:marBottom w:val="0"/>
          <w:divBdr>
            <w:top w:val="none" w:sz="0" w:space="0" w:color="auto"/>
            <w:left w:val="none" w:sz="0" w:space="0" w:color="auto"/>
            <w:bottom w:val="none" w:sz="0" w:space="0" w:color="auto"/>
            <w:right w:val="none" w:sz="0" w:space="0" w:color="auto"/>
          </w:divBdr>
          <w:divsChild>
            <w:div w:id="1637419208">
              <w:marLeft w:val="0"/>
              <w:marRight w:val="0"/>
              <w:marTop w:val="163"/>
              <w:marBottom w:val="163"/>
              <w:divBdr>
                <w:top w:val="none" w:sz="0" w:space="0" w:color="auto"/>
                <w:left w:val="none" w:sz="0" w:space="0" w:color="auto"/>
                <w:bottom w:val="none" w:sz="0" w:space="0" w:color="auto"/>
                <w:right w:val="none" w:sz="0" w:space="0" w:color="auto"/>
              </w:divBdr>
              <w:divsChild>
                <w:div w:id="13082442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08185976">
          <w:marLeft w:val="0"/>
          <w:marRight w:val="0"/>
          <w:marTop w:val="0"/>
          <w:marBottom w:val="0"/>
          <w:divBdr>
            <w:top w:val="none" w:sz="0" w:space="0" w:color="auto"/>
            <w:left w:val="none" w:sz="0" w:space="0" w:color="auto"/>
            <w:bottom w:val="none" w:sz="0" w:space="0" w:color="auto"/>
            <w:right w:val="none" w:sz="0" w:space="0" w:color="auto"/>
          </w:divBdr>
          <w:divsChild>
            <w:div w:id="151797300">
              <w:marLeft w:val="0"/>
              <w:marRight w:val="0"/>
              <w:marTop w:val="163"/>
              <w:marBottom w:val="163"/>
              <w:divBdr>
                <w:top w:val="none" w:sz="0" w:space="0" w:color="auto"/>
                <w:left w:val="none" w:sz="0" w:space="0" w:color="auto"/>
                <w:bottom w:val="none" w:sz="0" w:space="0" w:color="auto"/>
                <w:right w:val="none" w:sz="0" w:space="0" w:color="auto"/>
              </w:divBdr>
              <w:divsChild>
                <w:div w:id="267544236">
                  <w:marLeft w:val="0"/>
                  <w:marRight w:val="0"/>
                  <w:marTop w:val="0"/>
                  <w:marBottom w:val="360"/>
                  <w:divBdr>
                    <w:top w:val="none" w:sz="0" w:space="0" w:color="auto"/>
                    <w:left w:val="none" w:sz="0" w:space="0" w:color="auto"/>
                    <w:bottom w:val="none" w:sz="0" w:space="0" w:color="auto"/>
                    <w:right w:val="none" w:sz="0" w:space="0" w:color="auto"/>
                  </w:divBdr>
                  <w:divsChild>
                    <w:div w:id="475755839">
                      <w:marLeft w:val="0"/>
                      <w:marRight w:val="0"/>
                      <w:marTop w:val="0"/>
                      <w:marBottom w:val="0"/>
                      <w:divBdr>
                        <w:top w:val="none" w:sz="0" w:space="0" w:color="auto"/>
                        <w:left w:val="none" w:sz="0" w:space="0" w:color="auto"/>
                        <w:bottom w:val="none" w:sz="0" w:space="0" w:color="auto"/>
                        <w:right w:val="none" w:sz="0" w:space="0" w:color="auto"/>
                      </w:divBdr>
                    </w:div>
                    <w:div w:id="1813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8734">
          <w:marLeft w:val="0"/>
          <w:marRight w:val="0"/>
          <w:marTop w:val="0"/>
          <w:marBottom w:val="0"/>
          <w:divBdr>
            <w:top w:val="none" w:sz="0" w:space="0" w:color="auto"/>
            <w:left w:val="none" w:sz="0" w:space="0" w:color="auto"/>
            <w:bottom w:val="none" w:sz="0" w:space="0" w:color="auto"/>
            <w:right w:val="none" w:sz="0" w:space="0" w:color="auto"/>
          </w:divBdr>
          <w:divsChild>
            <w:div w:id="1948346101">
              <w:marLeft w:val="0"/>
              <w:marRight w:val="0"/>
              <w:marTop w:val="163"/>
              <w:marBottom w:val="163"/>
              <w:divBdr>
                <w:top w:val="none" w:sz="0" w:space="0" w:color="auto"/>
                <w:left w:val="none" w:sz="0" w:space="0" w:color="auto"/>
                <w:bottom w:val="none" w:sz="0" w:space="0" w:color="auto"/>
                <w:right w:val="none" w:sz="0" w:space="0" w:color="auto"/>
              </w:divBdr>
              <w:divsChild>
                <w:div w:id="1156527244">
                  <w:marLeft w:val="0"/>
                  <w:marRight w:val="0"/>
                  <w:marTop w:val="0"/>
                  <w:marBottom w:val="360"/>
                  <w:divBdr>
                    <w:top w:val="none" w:sz="0" w:space="0" w:color="auto"/>
                    <w:left w:val="none" w:sz="0" w:space="0" w:color="auto"/>
                    <w:bottom w:val="none" w:sz="0" w:space="0" w:color="auto"/>
                    <w:right w:val="none" w:sz="0" w:space="0" w:color="auto"/>
                  </w:divBdr>
                  <w:divsChild>
                    <w:div w:id="15126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73953">
          <w:marLeft w:val="0"/>
          <w:marRight w:val="0"/>
          <w:marTop w:val="0"/>
          <w:marBottom w:val="0"/>
          <w:divBdr>
            <w:top w:val="none" w:sz="0" w:space="0" w:color="auto"/>
            <w:left w:val="none" w:sz="0" w:space="0" w:color="auto"/>
            <w:bottom w:val="none" w:sz="0" w:space="0" w:color="auto"/>
            <w:right w:val="none" w:sz="0" w:space="0" w:color="auto"/>
          </w:divBdr>
          <w:divsChild>
            <w:div w:id="788430710">
              <w:marLeft w:val="0"/>
              <w:marRight w:val="0"/>
              <w:marTop w:val="163"/>
              <w:marBottom w:val="163"/>
              <w:divBdr>
                <w:top w:val="none" w:sz="0" w:space="0" w:color="auto"/>
                <w:left w:val="none" w:sz="0" w:space="0" w:color="auto"/>
                <w:bottom w:val="none" w:sz="0" w:space="0" w:color="auto"/>
                <w:right w:val="none" w:sz="0" w:space="0" w:color="auto"/>
              </w:divBdr>
              <w:divsChild>
                <w:div w:id="1813986906">
                  <w:marLeft w:val="0"/>
                  <w:marRight w:val="0"/>
                  <w:marTop w:val="0"/>
                  <w:marBottom w:val="360"/>
                  <w:divBdr>
                    <w:top w:val="none" w:sz="0" w:space="0" w:color="auto"/>
                    <w:left w:val="none" w:sz="0" w:space="0" w:color="auto"/>
                    <w:bottom w:val="none" w:sz="0" w:space="0" w:color="auto"/>
                    <w:right w:val="none" w:sz="0" w:space="0" w:color="auto"/>
                  </w:divBdr>
                  <w:divsChild>
                    <w:div w:id="1670325383">
                      <w:marLeft w:val="0"/>
                      <w:marRight w:val="0"/>
                      <w:marTop w:val="0"/>
                      <w:marBottom w:val="0"/>
                      <w:divBdr>
                        <w:top w:val="none" w:sz="0" w:space="0" w:color="auto"/>
                        <w:left w:val="none" w:sz="0" w:space="0" w:color="auto"/>
                        <w:bottom w:val="none" w:sz="0" w:space="0" w:color="auto"/>
                        <w:right w:val="none" w:sz="0" w:space="0" w:color="auto"/>
                      </w:divBdr>
                    </w:div>
                    <w:div w:id="17942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246">
      <w:bodyDiv w:val="1"/>
      <w:marLeft w:val="0"/>
      <w:marRight w:val="0"/>
      <w:marTop w:val="0"/>
      <w:marBottom w:val="0"/>
      <w:divBdr>
        <w:top w:val="none" w:sz="0" w:space="0" w:color="auto"/>
        <w:left w:val="none" w:sz="0" w:space="0" w:color="auto"/>
        <w:bottom w:val="none" w:sz="0" w:space="0" w:color="auto"/>
        <w:right w:val="none" w:sz="0" w:space="0" w:color="auto"/>
      </w:divBdr>
      <w:divsChild>
        <w:div w:id="781189647">
          <w:marLeft w:val="547"/>
          <w:marRight w:val="0"/>
          <w:marTop w:val="0"/>
          <w:marBottom w:val="0"/>
          <w:divBdr>
            <w:top w:val="none" w:sz="0" w:space="0" w:color="auto"/>
            <w:left w:val="none" w:sz="0" w:space="0" w:color="auto"/>
            <w:bottom w:val="none" w:sz="0" w:space="0" w:color="auto"/>
            <w:right w:val="none" w:sz="0" w:space="0" w:color="auto"/>
          </w:divBdr>
        </w:div>
      </w:divsChild>
    </w:div>
    <w:div w:id="20956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mankgcsra@Gujarat.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9D08F-F3C4-45FD-B303-304C5284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1705</Words>
  <Characters>9344</Characters>
  <Application>Microsoft Office Word</Application>
  <DocSecurity>0</DocSecurity>
  <Lines>444</Lines>
  <Paragraphs>240</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Ficci4</dc:creator>
  <cp:keywords/>
  <cp:lastModifiedBy>Padmank Jani</cp:lastModifiedBy>
  <cp:revision>7</cp:revision>
  <cp:lastPrinted>2016-04-11T10:33:00Z</cp:lastPrinted>
  <dcterms:created xsi:type="dcterms:W3CDTF">2017-10-13T07:11:00Z</dcterms:created>
  <dcterms:modified xsi:type="dcterms:W3CDTF">2017-10-13T09:07:00Z</dcterms:modified>
</cp:coreProperties>
</file>